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bookmarkStart w:id="0" w:name="OLE_LINK2"/>
      <w:bookmarkStart w:id="1" w:name="OLE_LINK1"/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关于举办党校第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73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期培训班的通知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bookmarkStart w:id="2" w:name="OLE_LINK3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各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基层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党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委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党总支、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直属党支部：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555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Times New Roman"/>
          <w:sz w:val="32"/>
          <w:szCs w:val="32"/>
          <w:lang w:val="en-US" w:eastAsia="zh-CN"/>
        </w:rPr>
        <w:t>根据</w:t>
      </w: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2020年党员教育培训工作计划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经校党校研究，决定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通过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线上+线下教学形式</w:t>
      </w:r>
      <w:r>
        <w:rPr>
          <w:rFonts w:hint="eastAsia" w:ascii="仿宋_GB2312" w:hAnsi="仿宋_GB2312" w:eastAsia="仿宋_GB2312" w:cs="仿宋_GB2312"/>
          <w:sz w:val="32"/>
          <w:szCs w:val="32"/>
        </w:rPr>
        <w:t>举办党校第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入党积极分子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、发展对象</w:t>
      </w:r>
      <w:r>
        <w:rPr>
          <w:rFonts w:hint="eastAsia" w:ascii="仿宋_GB2312" w:hAnsi="仿宋_GB2312" w:eastAsia="仿宋_GB2312" w:cs="仿宋_GB2312"/>
          <w:sz w:val="32"/>
          <w:szCs w:val="32"/>
        </w:rPr>
        <w:t>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预备党员</w:t>
      </w:r>
      <w:r>
        <w:rPr>
          <w:rFonts w:hint="eastAsia" w:ascii="仿宋_GB2312" w:hAnsi="仿宋_GB2312" w:eastAsia="仿宋_GB2312" w:cs="仿宋_GB2312"/>
          <w:sz w:val="32"/>
          <w:szCs w:val="32"/>
        </w:rPr>
        <w:t>培训班。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现将有关事项通知如下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/>
        </w:rPr>
        <w:t>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一、培训时间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cs="仿宋_GB2312"/>
          <w:b w:val="0"/>
          <w:bCs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月</w:t>
      </w:r>
      <w:r>
        <w:rPr>
          <w:rFonts w:hint="eastAsia" w:ascii="仿宋_GB2312" w:hAnsi="仿宋_GB2312" w:cs="仿宋_GB2312"/>
          <w:b w:val="0"/>
          <w:bCs/>
          <w:sz w:val="32"/>
          <w:szCs w:val="32"/>
          <w:lang w:val="en-US" w:eastAsia="zh-CN"/>
        </w:rPr>
        <w:t>下旬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至</w:t>
      </w:r>
      <w:r>
        <w:rPr>
          <w:rFonts w:hint="eastAsia" w:ascii="仿宋_GB2312" w:hAnsi="仿宋_GB2312" w:cs="仿宋_GB2312"/>
          <w:b w:val="0"/>
          <w:bCs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下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旬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二、培训对象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经基层党委、党总支、直属党支部讨论同意推荐的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教职工、学生入党积极分子</w:t>
      </w:r>
      <w:r>
        <w:rPr>
          <w:rFonts w:hint="eastAsia" w:ascii="仿宋_GB2312" w:hAnsi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和发展对象；截至目前已发展但未参加预备党员培训班学习的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教职工</w:t>
      </w:r>
      <w:r>
        <w:rPr>
          <w:rFonts w:hint="eastAsia" w:ascii="仿宋_GB2312" w:hAnsi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、学生预备党员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200" w:right="0" w:rightChars="0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三、培训内容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</w:pPr>
      <w:r>
        <w:rPr>
          <w:rFonts w:hint="eastAsia" w:ascii="仿宋_GB2312" w:hAnsi="仿宋_GB2312" w:cs="仿宋_GB2312"/>
          <w:b w:val="0"/>
          <w:bCs/>
          <w:sz w:val="32"/>
          <w:szCs w:val="32"/>
          <w:lang w:eastAsia="zh-CN"/>
        </w:rPr>
        <w:t>学习习近平新时代中国特色社会主义思想，党中央治疆方略专题，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聚焦新疆社会稳定和长治久安总目标，</w:t>
      </w:r>
      <w:r>
        <w:rPr>
          <w:rFonts w:hint="eastAsia" w:ascii="仿宋_GB2312" w:hAnsi="仿宋_GB2312" w:cs="仿宋_GB2312"/>
          <w:b w:val="0"/>
          <w:bCs/>
          <w:sz w:val="32"/>
          <w:szCs w:val="32"/>
          <w:lang w:eastAsia="zh-CN"/>
        </w:rPr>
        <w:t>学习中国共产党的性质、宗旨、指导思想与奋斗目标，学习党员发展的条件、标准与程序，学习党的历史和基本经验，端正入党动机全心全意为人民服务等内容。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200" w:right="0" w:rightChars="0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四、培训形式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线上+线下教学形式结合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200" w:right="0" w:rightChars="0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五、具体要求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b w:val="0"/>
          <w:bCs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请各</w:t>
      </w:r>
      <w:r>
        <w:rPr>
          <w:rFonts w:hint="eastAsia" w:ascii="仿宋_GB2312" w:hAnsi="仿宋_GB2312" w:cs="仿宋_GB2312"/>
          <w:b w:val="0"/>
          <w:bCs/>
          <w:sz w:val="32"/>
          <w:szCs w:val="32"/>
          <w:lang w:val="en-US" w:eastAsia="zh-CN"/>
        </w:rPr>
        <w:t>基层党委、党总支、直属党支部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高度重视</w:t>
      </w:r>
      <w:r>
        <w:rPr>
          <w:rFonts w:hint="eastAsia" w:ascii="仿宋_GB2312" w:hAnsi="仿宋_GB2312" w:cs="仿宋_GB2312"/>
          <w:b w:val="0"/>
          <w:bCs/>
          <w:sz w:val="32"/>
          <w:szCs w:val="32"/>
          <w:lang w:val="en-US" w:eastAsia="zh-CN"/>
        </w:rPr>
        <w:t>，认真组织，于5月15日之前自行完成分党校开班典礼，根据教学内容安排与党校授课教师联系，确定授课地点、时间。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培训结束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后根据实际情况采取合理的方式安排测试，</w:t>
      </w:r>
      <w:r>
        <w:rPr>
          <w:rFonts w:hint="eastAsia" w:ascii="仿宋_GB2312" w:hAnsi="仿宋_GB2312" w:eastAsia="仿宋_GB2312" w:cs="仿宋_GB2312"/>
          <w:sz w:val="32"/>
          <w:szCs w:val="32"/>
        </w:rPr>
        <w:t>学员考试成绩占总成绩的50%，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平时</w:t>
      </w:r>
      <w:r>
        <w:rPr>
          <w:rFonts w:hint="eastAsia" w:ascii="仿宋_GB2312" w:hAnsi="仿宋_GB2312" w:eastAsia="仿宋_GB2312" w:cs="仿宋_GB2312"/>
          <w:sz w:val="32"/>
          <w:szCs w:val="32"/>
        </w:rPr>
        <w:t>成绩占总成绩的50%。结业考试由学校统一出卷，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由</w:t>
      </w:r>
      <w:r>
        <w:rPr>
          <w:rFonts w:hint="eastAsia" w:ascii="仿宋_GB2312" w:hAnsi="仿宋_GB2312" w:eastAsia="仿宋_GB2312" w:cs="仿宋_GB2312"/>
          <w:sz w:val="32"/>
          <w:szCs w:val="32"/>
        </w:rPr>
        <w:t>各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分党校</w:t>
      </w:r>
      <w:r>
        <w:rPr>
          <w:rFonts w:hint="eastAsia" w:ascii="仿宋_GB2312" w:hAnsi="仿宋_GB2312" w:eastAsia="仿宋_GB2312" w:cs="仿宋_GB2312"/>
          <w:sz w:val="32"/>
          <w:szCs w:val="32"/>
        </w:rPr>
        <w:t>统一安排测试及阅卷，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考试结束后</w:t>
      </w:r>
      <w:r>
        <w:rPr>
          <w:rFonts w:hint="eastAsia" w:ascii="仿宋_GB2312" w:hAnsi="仿宋_GB2312" w:eastAsia="仿宋_GB2312" w:cs="仿宋_GB2312"/>
          <w:sz w:val="32"/>
          <w:szCs w:val="32"/>
        </w:rPr>
        <w:t>及时将考核结果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报校党校，</w:t>
      </w:r>
      <w:r>
        <w:rPr>
          <w:rFonts w:hint="eastAsia" w:ascii="仿宋_GB2312" w:hAnsi="仿宋_GB2312" w:cs="仿宋_GB2312"/>
          <w:b w:val="0"/>
          <w:bCs/>
          <w:sz w:val="32"/>
          <w:szCs w:val="32"/>
          <w:lang w:val="en-US" w:eastAsia="zh-CN"/>
        </w:rPr>
        <w:t>考评合格的学员，由党校统一发放结业证书。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3.参加党校网络培训的学员，要自觉遵守党校有关规定，做到按时上课。有特殊情况需要请假者，必须提前申请，经分党校班主任审批。凡旷课一次或缺课达两次及其以上者，结业考试成绩记为不合格。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4.发展对象和预备党员培训由校党校统一组织开展。</w:t>
      </w:r>
    </w:p>
    <w:bookmarkEnd w:id="0"/>
    <w:bookmarkEnd w:id="2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特此通知。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附件：1.党校第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期培训班分班情况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1600" w:firstLineChars="5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党校第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期培训班培训内容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1600" w:firstLineChars="5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中共新疆农业大学委员会党校 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</w:rPr>
        <w:t xml:space="preserve">  </w:t>
      </w:r>
      <w:r>
        <w:rPr>
          <w:rFonts w:hint="eastAsia" w:ascii="仿宋_GB2312" w:hAnsi="仿宋_GB2312" w:cs="仿宋_GB2312"/>
          <w:color w:val="FF0000"/>
          <w:sz w:val="32"/>
          <w:szCs w:val="32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20</w:t>
      </w:r>
      <w:r>
        <w:rPr>
          <w:rFonts w:hint="eastAsia" w:ascii="仿宋_GB2312" w:hAnsi="仿宋_GB2312" w:cs="仿宋_GB2312"/>
          <w:kern w:val="2"/>
          <w:sz w:val="32"/>
          <w:szCs w:val="32"/>
          <w:lang w:val="en-US" w:eastAsia="zh-CN" w:bidi="ar-SA"/>
        </w:rPr>
        <w:t>20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年</w:t>
      </w:r>
      <w:r>
        <w:rPr>
          <w:rFonts w:hint="eastAsia" w:ascii="仿宋_GB2312" w:hAnsi="仿宋_GB2312" w:cs="仿宋_GB2312"/>
          <w:kern w:val="2"/>
          <w:sz w:val="32"/>
          <w:szCs w:val="32"/>
          <w:lang w:val="en-US" w:eastAsia="zh-CN" w:bidi="ar-SA"/>
        </w:rPr>
        <w:t>5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月</w:t>
      </w:r>
      <w:r>
        <w:rPr>
          <w:rFonts w:hint="eastAsia" w:ascii="仿宋_GB2312" w:hAnsi="仿宋_GB2312" w:cs="仿宋_GB2312"/>
          <w:kern w:val="2"/>
          <w:sz w:val="32"/>
          <w:szCs w:val="32"/>
          <w:lang w:val="en-US" w:eastAsia="zh-CN" w:bidi="ar-SA"/>
        </w:rPr>
        <w:t>11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日</w:t>
      </w:r>
      <w:bookmarkEnd w:id="1"/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center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br w:type="page"/>
      </w:r>
    </w:p>
    <w:p>
      <w:pPr>
        <w:spacing w:line="360" w:lineRule="exact"/>
        <w:rPr>
          <w:rFonts w:hint="eastAsia" w:ascii="仿宋_GB2312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附件</w:t>
      </w:r>
      <w:r>
        <w:rPr>
          <w:rFonts w:hint="eastAsia" w:ascii="仿宋_GB2312"/>
          <w:b/>
          <w:bCs/>
          <w:sz w:val="32"/>
          <w:szCs w:val="32"/>
        </w:rPr>
        <w:t>1：</w:t>
      </w:r>
    </w:p>
    <w:p>
      <w:pPr>
        <w:spacing w:line="360" w:lineRule="exact"/>
        <w:rPr>
          <w:rFonts w:hint="eastAsia"/>
          <w:b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 xml:space="preserve"> </w:t>
      </w:r>
      <w:r>
        <w:rPr>
          <w:rFonts w:hint="eastAsia"/>
          <w:b/>
          <w:sz w:val="36"/>
          <w:szCs w:val="36"/>
        </w:rPr>
        <w:t xml:space="preserve"> </w:t>
      </w:r>
      <w:r>
        <w:rPr>
          <w:rFonts w:hint="eastAsia"/>
          <w:b/>
          <w:szCs w:val="32"/>
        </w:rPr>
        <w:t xml:space="preserve">     </w:t>
      </w:r>
      <w:r>
        <w:rPr>
          <w:rFonts w:hint="eastAsia"/>
          <w:b/>
          <w:sz w:val="32"/>
          <w:szCs w:val="32"/>
        </w:rPr>
        <w:t xml:space="preserve"> 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党校第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73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期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入党积极分子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培训班分班情况</w:t>
      </w:r>
    </w:p>
    <w:tbl>
      <w:tblPr>
        <w:tblStyle w:val="7"/>
        <w:tblW w:w="85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3"/>
        <w:gridCol w:w="1019"/>
        <w:gridCol w:w="2432"/>
        <w:gridCol w:w="1066"/>
        <w:gridCol w:w="784"/>
        <w:gridCol w:w="1281"/>
        <w:gridCol w:w="10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</w:rPr>
              <w:t>分校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</w:rPr>
              <w:t>名称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</w:rPr>
              <w:t>班次</w:t>
            </w:r>
          </w:p>
        </w:tc>
        <w:tc>
          <w:tcPr>
            <w:tcW w:w="2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color w:val="FF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  <w:t>学员构成</w:t>
            </w: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</w:rPr>
              <w:t>人数</w:t>
            </w: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  <w:lang w:eastAsia="zh-CN"/>
              </w:rPr>
              <w:t>培训地点</w:t>
            </w: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</w:rPr>
              <w:t>分校校长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</w:rPr>
              <w:t>班主任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atLeast"/>
          <w:jc w:val="center"/>
        </w:trPr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仿宋_GB2312" w:hAnsi="Times New Roman" w:eastAsia="仿宋_GB2312" w:cs="Times New Roman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  <w:t>经贸分党校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仿宋_GB2312" w:hAnsi="Times New Roman" w:eastAsia="仿宋_GB2312" w:cs="Times New Roman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  <w:t>积极分子1班</w:t>
            </w:r>
          </w:p>
        </w:tc>
        <w:tc>
          <w:tcPr>
            <w:tcW w:w="2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Times New Roman" w:eastAsia="仿宋_GB2312" w:cs="Times New Roman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cs="Times New Roman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  <w:t>经济与贸易学院</w:t>
            </w: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default" w:ascii="仿宋_GB2312" w:hAnsi="Times New Roman" w:eastAsia="仿宋_GB2312" w:cs="Times New Roman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cs="Times New Roman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  <w:t>97</w:t>
            </w: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120" w:firstLineChars="50"/>
              <w:jc w:val="center"/>
              <w:textAlignment w:val="auto"/>
              <w:outlineLvl w:val="9"/>
              <w:rPr>
                <w:rFonts w:hint="eastAsia" w:ascii="仿宋_GB2312" w:cs="Times New Roman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120" w:firstLineChars="50"/>
              <w:jc w:val="center"/>
              <w:textAlignment w:val="auto"/>
              <w:outlineLvl w:val="9"/>
              <w:rPr>
                <w:rFonts w:hint="eastAsia" w:ascii="仿宋_GB2312" w:hAnsi="Times New Roman" w:eastAsia="仿宋_GB2312" w:cs="Times New Roman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cs="Times New Roman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  <w:t>何  峰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Times New Roman" w:eastAsia="仿宋_GB2312" w:cs="Times New Roman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cs="Times New Roman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  <w:t>沈子龙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atLeast"/>
          <w:jc w:val="center"/>
        </w:trPr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仿宋_GB2312" w:hAnsi="Times New Roman" w:eastAsia="仿宋_GB2312" w:cs="Times New Roman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  <w:lang w:eastAsia="zh-CN"/>
              </w:rPr>
              <w:t>食药</w:t>
            </w:r>
            <w:r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  <w:t>分党校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仿宋_GB2312" w:hAnsi="Times New Roman" w:eastAsia="仿宋_GB2312" w:cs="Times New Roman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  <w:t>积极分子2班</w:t>
            </w:r>
          </w:p>
        </w:tc>
        <w:tc>
          <w:tcPr>
            <w:tcW w:w="2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Times New Roman" w:eastAsia="仿宋_GB2312" w:cs="Times New Roman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cs="Times New Roman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  <w:t>食品科学与药学学院</w:t>
            </w: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default" w:ascii="仿宋_GB2312" w:hAnsi="Times New Roman" w:eastAsia="仿宋_GB2312" w:cs="Times New Roman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cs="Times New Roman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  <w:t>120</w:t>
            </w: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宋体" w:cs="宋体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  <w:t>李  莉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Times New Roman" w:eastAsia="仿宋_GB2312" w:cs="Times New Roman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cs="Times New Roman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  <w:t>白云洁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atLeast"/>
          <w:jc w:val="center"/>
        </w:trPr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仿宋_GB2312" w:hAnsi="Times New Roman" w:eastAsia="仿宋_GB2312" w:cs="Times New Roman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  <w:lang w:eastAsia="zh-CN"/>
              </w:rPr>
              <w:t>草环</w:t>
            </w:r>
            <w:r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  <w:t>分党校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仿宋_GB2312" w:hAnsi="Times New Roman" w:eastAsia="仿宋_GB2312" w:cs="Times New Roman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  <w:t>积极分子3班</w:t>
            </w:r>
          </w:p>
        </w:tc>
        <w:tc>
          <w:tcPr>
            <w:tcW w:w="2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Times New Roman" w:eastAsia="仿宋_GB2312" w:cs="Times New Roman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cs="Times New Roman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  <w:t>草业与环境科学学院</w:t>
            </w: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default" w:ascii="仿宋_GB2312" w:hAnsi="Times New Roman" w:eastAsia="仿宋_GB2312" w:cs="Times New Roman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cs="Times New Roman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  <w:t>86</w:t>
            </w: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cs="Times New Roman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Times New Roman" w:eastAsia="仿宋_GB2312" w:cs="Times New Roman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bookmarkStart w:id="3" w:name="_GoBack"/>
            <w:bookmarkEnd w:id="3"/>
            <w:r>
              <w:rPr>
                <w:rFonts w:hint="eastAsia" w:ascii="仿宋_GB2312" w:cs="Times New Roman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  <w:t>巴特尔·巴克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Times New Roman" w:eastAsia="仿宋_GB2312" w:cs="Times New Roman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cs="Times New Roman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  <w:t>戈艳美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0" w:hRule="atLeast"/>
          <w:jc w:val="center"/>
        </w:trPr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仿宋_GB2312" w:hAnsi="Times New Roman" w:eastAsia="仿宋_GB2312" w:cs="Times New Roman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  <w:lang w:eastAsia="zh-CN"/>
              </w:rPr>
              <w:t>中语</w:t>
            </w:r>
            <w:r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  <w:t>分党校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仿宋_GB2312" w:hAnsi="Times New Roman" w:eastAsia="仿宋_GB2312" w:cs="Times New Roman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  <w:t>积极分子4班</w:t>
            </w:r>
          </w:p>
        </w:tc>
        <w:tc>
          <w:tcPr>
            <w:tcW w:w="2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Times New Roman" w:eastAsia="仿宋_GB2312" w:cs="Times New Roman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cs="Times New Roman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  <w:t>中国语言学院</w:t>
            </w: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default" w:ascii="仿宋_GB2312" w:hAnsi="Times New Roman" w:eastAsia="仿宋_GB2312" w:cs="Times New Roman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cs="Times New Roman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  <w:t>96</w:t>
            </w: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cs="Times New Roman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Times New Roman" w:eastAsia="仿宋_GB2312" w:cs="Times New Roman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cs="Times New Roman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  <w:t>杨文革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default" w:ascii="仿宋_GB2312" w:hAnsi="Times New Roman" w:eastAsia="仿宋_GB2312" w:cs="Times New Roman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cs="Times New Roman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  <w:t>阿布都米吉提·牙合牙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  <w:jc w:val="center"/>
        </w:trPr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仿宋_GB2312" w:hAnsi="Times New Roman" w:eastAsia="仿宋_GB2312" w:cs="Times New Roman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  <w:t>动科分党校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仿宋_GB2312" w:hAnsi="Times New Roman" w:eastAsia="仿宋_GB2312" w:cs="Times New Roman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  <w:t>积极分子</w:t>
            </w:r>
            <w:r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  <w:t>班</w:t>
            </w:r>
          </w:p>
        </w:tc>
        <w:tc>
          <w:tcPr>
            <w:tcW w:w="2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Times New Roman" w:eastAsia="仿宋_GB2312" w:cs="Times New Roman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cs="Times New Roman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  <w:t>动物科学学院</w:t>
            </w: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default" w:ascii="仿宋_GB2312" w:hAnsi="Times New Roman" w:eastAsia="仿宋_GB2312" w:cs="Times New Roman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cs="Times New Roman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  <w:t>88</w:t>
            </w: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Times New Roman" w:eastAsia="仿宋_GB2312" w:cs="Times New Roman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Times New Roman" w:eastAsia="仿宋_GB2312" w:cs="Times New Roman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  <w:t>阿布力孜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Times New Roman" w:eastAsia="仿宋_GB2312" w:cs="Times New Roman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  <w:t>·吾斯曼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_GB2312" w:hAnsi="Times New Roman" w:eastAsia="仿宋_GB2312" w:cs="Times New Roman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cs="Times New Roman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  <w:t>张亚昂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atLeast"/>
          <w:jc w:val="center"/>
        </w:trPr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Times New Roman" w:eastAsia="仿宋_GB2312" w:cs="Times New Roman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  <w:lang w:eastAsia="zh-CN"/>
              </w:rPr>
              <w:t>机电</w:t>
            </w:r>
            <w:r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  <w:t>分党校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Times New Roman" w:eastAsia="仿宋_GB2312" w:cs="Times New Roman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  <w:t>积极分子</w:t>
            </w:r>
            <w:r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  <w:t>班</w:t>
            </w:r>
          </w:p>
        </w:tc>
        <w:tc>
          <w:tcPr>
            <w:tcW w:w="2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Times New Roman" w:eastAsia="仿宋_GB2312" w:cs="Times New Roman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cs="Times New Roman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  <w:t>机电工程学院</w:t>
            </w: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default" w:ascii="仿宋_GB2312" w:hAnsi="Times New Roman" w:eastAsia="仿宋_GB2312" w:cs="Times New Roman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cs="Times New Roman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  <w:t>73</w:t>
            </w: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cs="Times New Roman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Times New Roman" w:eastAsia="仿宋_GB2312" w:cs="Times New Roman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cs="Times New Roman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  <w:t>夏新彬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Times New Roman" w:eastAsia="仿宋_GB2312" w:cs="Times New Roman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cs="Times New Roman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  <w:t>马合巴力·麦拉木汗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8" w:hRule="atLeast"/>
          <w:jc w:val="center"/>
        </w:trPr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Times New Roman" w:eastAsia="仿宋_GB2312" w:cs="Times New Roman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  <w:lang w:eastAsia="zh-CN"/>
              </w:rPr>
              <w:t>水利</w:t>
            </w:r>
            <w:r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  <w:t>分党校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Times New Roman" w:eastAsia="仿宋_GB2312" w:cs="Times New Roman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  <w:t>积极分子</w:t>
            </w:r>
            <w:r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  <w:t>班</w:t>
            </w:r>
          </w:p>
        </w:tc>
        <w:tc>
          <w:tcPr>
            <w:tcW w:w="2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Times New Roman" w:eastAsia="仿宋_GB2312" w:cs="Times New Roman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cs="Times New Roman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  <w:t>水利与土木工程学院</w:t>
            </w: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default" w:ascii="仿宋_GB2312" w:hAnsi="Times New Roman" w:eastAsia="仿宋_GB2312" w:cs="Times New Roman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cs="Times New Roman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  <w:t>106</w:t>
            </w: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cs="Times New Roman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Times New Roman" w:eastAsia="仿宋_GB2312" w:cs="Times New Roman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cs="Times New Roman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  <w:t>林  丽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Times New Roman" w:eastAsia="仿宋_GB2312" w:cs="Times New Roman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cs="Times New Roman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  <w:t>杜兰兰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3" w:hRule="atLeast"/>
          <w:jc w:val="center"/>
        </w:trPr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Times New Roman" w:eastAsia="仿宋_GB2312" w:cs="Times New Roman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  <w:lang w:eastAsia="zh-CN"/>
              </w:rPr>
              <w:t>管理分党校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Times New Roman" w:eastAsia="仿宋_GB2312" w:cs="Times New Roman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  <w:t>积极分子</w:t>
            </w:r>
            <w:r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  <w:t>班</w:t>
            </w:r>
          </w:p>
        </w:tc>
        <w:tc>
          <w:tcPr>
            <w:tcW w:w="2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Times New Roman" w:eastAsia="仿宋_GB2312" w:cs="Times New Roman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cs="Times New Roman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  <w:t>管理学院</w:t>
            </w: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default" w:ascii="仿宋_GB2312" w:hAnsi="Times New Roman" w:eastAsia="仿宋_GB2312" w:cs="Times New Roman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cs="Times New Roman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  <w:t>107</w:t>
            </w: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宋体" w:cs="宋体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宋体" w:cs="宋体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伊力达尔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·伊利亚斯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  <w:t>张俊杰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2" w:hRule="atLeast"/>
          <w:jc w:val="center"/>
        </w:trPr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Times New Roman" w:eastAsia="仿宋_GB2312" w:cs="Times New Roman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  <w:lang w:eastAsia="zh-CN"/>
              </w:rPr>
              <w:t>农学分党校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Times New Roman" w:eastAsia="仿宋_GB2312" w:cs="Times New Roman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  <w:t>积极分子</w:t>
            </w:r>
            <w:r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  <w:t>班</w:t>
            </w:r>
          </w:p>
        </w:tc>
        <w:tc>
          <w:tcPr>
            <w:tcW w:w="2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Times New Roman" w:eastAsia="仿宋_GB2312" w:cs="Times New Roman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cs="Times New Roman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  <w:t>农学院</w:t>
            </w: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default" w:ascii="仿宋_GB2312" w:hAnsi="Times New Roman" w:eastAsia="仿宋_GB2312" w:cs="Times New Roman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cs="Times New Roman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  <w:t>107</w:t>
            </w: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宋体" w:cs="宋体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  <w:t>孙  英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李亚杰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4" w:hRule="atLeast"/>
          <w:jc w:val="center"/>
        </w:trPr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Times New Roman" w:eastAsia="仿宋_GB2312" w:cs="Times New Roman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  <w:lang w:eastAsia="zh-CN"/>
              </w:rPr>
              <w:t>林园分党校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Times New Roman" w:eastAsia="仿宋_GB2312" w:cs="Times New Roman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  <w:t>积极分子</w:t>
            </w:r>
            <w:r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  <w:t>班</w:t>
            </w:r>
          </w:p>
        </w:tc>
        <w:tc>
          <w:tcPr>
            <w:tcW w:w="2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Times New Roman" w:eastAsia="仿宋_GB2312" w:cs="Times New Roman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cs="Times New Roman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  <w:t>林学与园艺学院</w:t>
            </w: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default" w:ascii="仿宋_GB2312" w:hAnsi="Times New Roman" w:eastAsia="仿宋_GB2312" w:cs="Times New Roman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cs="Times New Roman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  <w:t>138</w:t>
            </w: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宋体" w:cs="宋体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  <w:t>徐晓伟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  <w:t>吴智乐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1" w:hRule="atLeast"/>
          <w:jc w:val="center"/>
        </w:trPr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Times New Roman" w:eastAsia="仿宋_GB2312" w:cs="Times New Roman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  <w:lang w:eastAsia="zh-CN"/>
              </w:rPr>
              <w:t>动医分党校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Times New Roman" w:eastAsia="仿宋_GB2312" w:cs="Times New Roman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  <w:t>积极分子</w:t>
            </w:r>
            <w:r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11</w:t>
            </w:r>
            <w:r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  <w:t>班</w:t>
            </w:r>
          </w:p>
        </w:tc>
        <w:tc>
          <w:tcPr>
            <w:tcW w:w="2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Times New Roman" w:eastAsia="仿宋_GB2312" w:cs="Times New Roman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cs="Times New Roman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  <w:t>动物医学学院</w:t>
            </w: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default" w:ascii="仿宋_GB2312" w:hAnsi="Times New Roman" w:eastAsia="仿宋_GB2312" w:cs="Times New Roman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cs="Times New Roman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  <w:t>76</w:t>
            </w: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  <w:t>艾尼瓦尔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  <w:t>·阿合买提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  <w:t>成磊刚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1" w:hRule="atLeast"/>
          <w:jc w:val="center"/>
        </w:trPr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Times New Roman" w:eastAsia="仿宋_GB2312" w:cs="Times New Roman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  <w:lang w:eastAsia="zh-CN"/>
              </w:rPr>
              <w:t>交通分党校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default" w:ascii="仿宋_GB2312" w:hAnsi="Times New Roman" w:eastAsia="仿宋_GB2312" w:cs="Times New Roman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  <w:t>积极分子</w:t>
            </w:r>
            <w:r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12</w:t>
            </w:r>
            <w:r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  <w:t>班</w:t>
            </w:r>
          </w:p>
        </w:tc>
        <w:tc>
          <w:tcPr>
            <w:tcW w:w="2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Times New Roman" w:eastAsia="仿宋_GB2312" w:cs="Times New Roman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cs="Times New Roman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  <w:t>交通与物流工程学院、后勤管理处</w:t>
            </w: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default" w:ascii="仿宋_GB2312" w:hAnsi="Times New Roman" w:eastAsia="仿宋_GB2312" w:cs="Times New Roman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cs="Times New Roman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  <w:t>66</w:t>
            </w: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宋体" w:cs="宋体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  <w:t>杨建莺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default" w:ascii="仿宋_GB2312" w:hAnsi="宋体" w:eastAsia="仿宋_GB2312" w:cs="宋体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  <w:t>鲁得渊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1" w:hRule="atLeast"/>
          <w:jc w:val="center"/>
        </w:trPr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Times New Roman" w:eastAsia="仿宋_GB2312" w:cs="Times New Roman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  <w:lang w:eastAsia="zh-CN"/>
              </w:rPr>
              <w:t>计算机分党校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Times New Roman" w:eastAsia="仿宋_GB2312" w:cs="Times New Roman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  <w:lang w:eastAsia="zh-CN"/>
              </w:rPr>
              <w:t>积极分子</w:t>
            </w:r>
            <w:r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13班</w:t>
            </w:r>
          </w:p>
        </w:tc>
        <w:tc>
          <w:tcPr>
            <w:tcW w:w="2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Times New Roman" w:eastAsia="仿宋_GB2312" w:cs="Times New Roman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cs="Times New Roman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  <w:t>计算机学院</w:t>
            </w: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default" w:ascii="仿宋_GB2312" w:hAnsi="Times New Roman" w:eastAsia="仿宋_GB2312" w:cs="Times New Roman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cs="Times New Roman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  <w:t>91</w:t>
            </w: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金晓龙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王晓东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1" w:hRule="atLeast"/>
          <w:jc w:val="center"/>
        </w:trPr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  <w:lang w:eastAsia="zh-CN"/>
              </w:rPr>
              <w:t>化工分党校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  <w:lang w:eastAsia="zh-CN"/>
              </w:rPr>
              <w:t>积极分子</w:t>
            </w:r>
            <w:r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14班</w:t>
            </w:r>
          </w:p>
        </w:tc>
        <w:tc>
          <w:tcPr>
            <w:tcW w:w="2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cs="Times New Roman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cs="Times New Roman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  <w:t>化学工程学院</w:t>
            </w: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cs="Times New Roman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cs="Times New Roman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  <w:t>67</w:t>
            </w: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马志强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王鹏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1" w:hRule="atLeast"/>
          <w:jc w:val="center"/>
        </w:trPr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  <w:lang w:eastAsia="zh-CN"/>
              </w:rPr>
              <w:t>数理分党校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  <w:lang w:eastAsia="zh-CN"/>
              </w:rPr>
              <w:t>积极分子</w:t>
            </w:r>
            <w:r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15班</w:t>
            </w:r>
          </w:p>
        </w:tc>
        <w:tc>
          <w:tcPr>
            <w:tcW w:w="2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cs="Times New Roman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cs="Times New Roman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  <w:t>数理学院、审计处、老干处</w:t>
            </w: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cs="Times New Roman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cs="Times New Roman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  <w:t>63</w:t>
            </w: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魏岩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阿德江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·艾合麦提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1" w:hRule="atLeast"/>
          <w:jc w:val="center"/>
        </w:trPr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  <w:lang w:eastAsia="zh-CN"/>
              </w:rPr>
              <w:t>国教分党校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  <w:lang w:eastAsia="zh-CN"/>
              </w:rPr>
              <w:t>积极分子</w:t>
            </w:r>
            <w:r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16班</w:t>
            </w:r>
          </w:p>
        </w:tc>
        <w:tc>
          <w:tcPr>
            <w:tcW w:w="2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cs="Times New Roman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cs="Times New Roman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  <w:t>国际教育学院、外国语学院</w:t>
            </w: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cs="Times New Roman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cs="Times New Roman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  <w:t>82</w:t>
            </w: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克热木·伊力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迪丽努尔·居热提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1" w:hRule="atLeast"/>
          <w:jc w:val="center"/>
        </w:trPr>
        <w:tc>
          <w:tcPr>
            <w:tcW w:w="85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Times New Roman" w:eastAsia="仿宋_GB2312" w:cs="Times New Roman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  <w:lang w:eastAsia="zh-CN"/>
              </w:rPr>
              <w:t>科技分党校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Times New Roman" w:eastAsia="仿宋_GB2312" w:cs="Times New Roman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  <w:t>积极分子</w:t>
            </w:r>
            <w:r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17</w:t>
            </w:r>
            <w:r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  <w:t>班</w:t>
            </w:r>
          </w:p>
        </w:tc>
        <w:tc>
          <w:tcPr>
            <w:tcW w:w="243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Times New Roman" w:eastAsia="仿宋_GB2312" w:cs="Times New Roman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cs="Times New Roman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  <w:t>科技学院</w:t>
            </w: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default" w:ascii="仿宋_GB2312" w:hAnsi="Times New Roman" w:eastAsia="仿宋_GB2312" w:cs="Times New Roman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cs="Times New Roman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  <w:t>174</w:t>
            </w: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8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  <w:t>迪力夏提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  <w:t>·斯热依力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  <w:t>蔡树强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4" w:hRule="atLeast"/>
          <w:jc w:val="center"/>
        </w:trPr>
        <w:tc>
          <w:tcPr>
            <w:tcW w:w="85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  <w:t>积极分子</w:t>
            </w:r>
            <w:r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18</w:t>
            </w:r>
            <w:r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  <w:t>班</w:t>
            </w:r>
          </w:p>
        </w:tc>
        <w:tc>
          <w:tcPr>
            <w:tcW w:w="243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cs="Times New Roman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default" w:ascii="仿宋_GB2312" w:cs="Times New Roman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cs="Times New Roman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  <w:t>173</w:t>
            </w:r>
          </w:p>
        </w:tc>
        <w:tc>
          <w:tcPr>
            <w:tcW w:w="78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8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  <w:t>高启莉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jc w:val="both"/>
        <w:textAlignment w:val="auto"/>
        <w:outlineLvl w:val="9"/>
        <w:rPr>
          <w:rFonts w:hint="eastAsia" w:ascii="仿宋_GB2312"/>
          <w:b/>
          <w:bCs/>
          <w:color w:val="auto"/>
          <w:sz w:val="24"/>
          <w:szCs w:val="24"/>
          <w:lang w:val="en-US" w:eastAsia="zh-CN"/>
        </w:rPr>
      </w:pPr>
      <w:r>
        <w:rPr>
          <w:rFonts w:hint="eastAsia" w:ascii="仿宋_GB2312"/>
          <w:b/>
          <w:bCs/>
          <w:color w:val="auto"/>
          <w:sz w:val="24"/>
          <w:szCs w:val="24"/>
          <w:lang w:eastAsia="zh-CN"/>
        </w:rPr>
        <w:t>备注：各分党校根据实际情况，自行决定线上线下授课方式，自行考试。</w:t>
      </w:r>
    </w:p>
    <w:p>
      <w:pPr>
        <w:spacing w:line="360" w:lineRule="exact"/>
        <w:rPr>
          <w:rFonts w:hint="eastAsia"/>
          <w:b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br w:type="page"/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党校第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73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期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党员发展对象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培训班分班情况</w:t>
      </w:r>
    </w:p>
    <w:tbl>
      <w:tblPr>
        <w:tblStyle w:val="7"/>
        <w:tblW w:w="85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1"/>
        <w:gridCol w:w="1052"/>
        <w:gridCol w:w="2511"/>
        <w:gridCol w:w="851"/>
        <w:gridCol w:w="920"/>
        <w:gridCol w:w="1184"/>
        <w:gridCol w:w="11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</w:rPr>
              <w:t>分校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</w:rPr>
              <w:t>名称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</w:rPr>
              <w:t>班次</w:t>
            </w:r>
          </w:p>
        </w:tc>
        <w:tc>
          <w:tcPr>
            <w:tcW w:w="2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color w:val="FF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  <w:t>学员构成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</w:rPr>
              <w:t>人数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  <w:lang w:eastAsia="zh-CN"/>
              </w:rPr>
              <w:t>培训地点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</w:rPr>
              <w:t>分校校长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</w:rPr>
              <w:t>班主任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  <w:jc w:val="center"/>
        </w:trPr>
        <w:tc>
          <w:tcPr>
            <w:tcW w:w="88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  <w:lang w:eastAsia="zh-CN"/>
              </w:rPr>
              <w:t>党校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  <w:lang w:eastAsia="zh-CN"/>
              </w:rPr>
              <w:t>办公室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仿宋_GB2312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发展对象1班</w:t>
            </w:r>
          </w:p>
        </w:tc>
        <w:tc>
          <w:tcPr>
            <w:tcW w:w="2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/>
                <w:b w:val="0"/>
                <w:bCs w:val="0"/>
                <w:color w:val="auto"/>
                <w:sz w:val="24"/>
                <w:szCs w:val="24"/>
                <w:lang w:eastAsia="zh-CN"/>
              </w:rPr>
              <w:t>全体党员发展对象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default" w:ascii="仿宋_GB2312" w:hAnsi="宋体" w:eastAsia="仿宋_GB2312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582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宋体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/>
                <w:b w:val="0"/>
                <w:bCs w:val="0"/>
                <w:color w:val="000000"/>
                <w:sz w:val="24"/>
                <w:szCs w:val="24"/>
                <w:lang w:eastAsia="zh-CN"/>
              </w:rPr>
              <w:t>匡延昌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/>
                <w:b w:val="0"/>
                <w:bCs w:val="0"/>
                <w:color w:val="000000"/>
                <w:sz w:val="24"/>
                <w:szCs w:val="24"/>
                <w:lang w:eastAsia="zh-CN"/>
              </w:rPr>
              <w:t>赵兰兰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3" w:hRule="atLeast"/>
          <w:jc w:val="center"/>
        </w:trPr>
        <w:tc>
          <w:tcPr>
            <w:tcW w:w="88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仿宋_GB2312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default" w:ascii="仿宋_GB2312" w:eastAsia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发展对象2班</w:t>
            </w:r>
          </w:p>
        </w:tc>
        <w:tc>
          <w:tcPr>
            <w:tcW w:w="2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  <w:lang w:eastAsia="zh-CN"/>
              </w:rPr>
              <w:t>科技学院（西山校区）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default" w:ascii="仿宋_GB2312" w:eastAsia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120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120" w:firstLineChars="5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迪力夏提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outlineLvl w:val="9"/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·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斯热依力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  <w:lang w:eastAsia="zh-CN"/>
              </w:rPr>
              <w:t>王泽江</w:t>
            </w:r>
          </w:p>
        </w:tc>
      </w:tr>
    </w:tbl>
    <w:p>
      <w:pPr>
        <w:rPr>
          <w:rFonts w:hint="eastAsia"/>
          <w:b/>
          <w:sz w:val="32"/>
          <w:szCs w:val="32"/>
        </w:rPr>
      </w:pPr>
      <w:r>
        <w:br w:type="page"/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党校第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73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期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预备党员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培训班分班情况</w:t>
      </w:r>
    </w:p>
    <w:tbl>
      <w:tblPr>
        <w:tblStyle w:val="7"/>
        <w:tblW w:w="884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1"/>
        <w:gridCol w:w="1052"/>
        <w:gridCol w:w="2511"/>
        <w:gridCol w:w="851"/>
        <w:gridCol w:w="920"/>
        <w:gridCol w:w="1184"/>
        <w:gridCol w:w="14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</w:rPr>
              <w:t>分校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</w:rPr>
              <w:t>名称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</w:rPr>
              <w:t>班次</w:t>
            </w:r>
          </w:p>
        </w:tc>
        <w:tc>
          <w:tcPr>
            <w:tcW w:w="2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color w:val="FF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  <w:t>学员构成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</w:rPr>
              <w:t>人数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  <w:lang w:eastAsia="zh-CN"/>
              </w:rPr>
              <w:t>培训地点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</w:rPr>
              <w:t>分校校长</w:t>
            </w:r>
          </w:p>
        </w:tc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</w:rPr>
              <w:t>班主任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  <w:jc w:val="center"/>
        </w:trPr>
        <w:tc>
          <w:tcPr>
            <w:tcW w:w="88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  <w:lang w:eastAsia="zh-CN"/>
              </w:rPr>
              <w:t>党校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  <w:lang w:eastAsia="zh-CN"/>
              </w:rPr>
              <w:t>办公室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仿宋_GB2312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/>
                <w:b w:val="0"/>
                <w:bCs w:val="0"/>
                <w:color w:val="auto"/>
                <w:sz w:val="24"/>
                <w:szCs w:val="24"/>
                <w:lang w:eastAsia="zh-CN"/>
              </w:rPr>
              <w:t>预备党员</w:t>
            </w:r>
            <w:r>
              <w:rPr>
                <w:rFonts w:hint="eastAsia" w:ascii="仿宋_GB2312" w:hAnsi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1班</w:t>
            </w:r>
          </w:p>
        </w:tc>
        <w:tc>
          <w:tcPr>
            <w:tcW w:w="2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/>
                <w:b w:val="0"/>
                <w:bCs w:val="0"/>
                <w:color w:val="auto"/>
                <w:sz w:val="24"/>
                <w:szCs w:val="24"/>
                <w:lang w:eastAsia="zh-CN"/>
              </w:rPr>
              <w:t>全体预备党员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default" w:ascii="仿宋_GB2312" w:hAnsi="宋体" w:eastAsia="仿宋_GB2312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496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宋体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/>
                <w:b w:val="0"/>
                <w:bCs w:val="0"/>
                <w:color w:val="000000"/>
                <w:sz w:val="24"/>
                <w:szCs w:val="24"/>
                <w:lang w:eastAsia="zh-CN"/>
              </w:rPr>
              <w:t>匡延昌</w:t>
            </w:r>
          </w:p>
        </w:tc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宋体"/>
                <w:b w:val="0"/>
                <w:bCs w:val="0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/>
                <w:b w:val="0"/>
                <w:bCs w:val="0"/>
                <w:color w:val="000000"/>
                <w:sz w:val="21"/>
                <w:szCs w:val="21"/>
                <w:lang w:eastAsia="zh-CN"/>
              </w:rPr>
              <w:t>加马力丁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default" w:ascii="仿宋_GB2312" w:hAnsi="宋体" w:eastAsia="仿宋_GB2312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·卡麻了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023" w:hRule="atLeast"/>
          <w:jc w:val="center"/>
        </w:trPr>
        <w:tc>
          <w:tcPr>
            <w:tcW w:w="88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仿宋_GB2312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default" w:ascii="仿宋_GB2312" w:eastAsia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  <w:lang w:eastAsia="zh-CN"/>
              </w:rPr>
              <w:t>预备党员</w:t>
            </w:r>
            <w:r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2班</w:t>
            </w:r>
          </w:p>
        </w:tc>
        <w:tc>
          <w:tcPr>
            <w:tcW w:w="2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  <w:lang w:eastAsia="zh-CN"/>
              </w:rPr>
              <w:t>科技学院（西山校区）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default" w:ascii="仿宋_GB2312" w:eastAsia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35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120" w:firstLineChars="5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迪力夏提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·斯热依力</w:t>
            </w:r>
          </w:p>
        </w:tc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  <w:lang w:eastAsia="zh-CN"/>
              </w:rPr>
              <w:t>王泽江</w:t>
            </w:r>
          </w:p>
        </w:tc>
      </w:tr>
    </w:tbl>
    <w:p/>
    <w:p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hint="eastAsia"/>
          <w:b w:val="0"/>
          <w:bCs w:val="0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hint="eastAsia" w:ascii="仿宋_GB2312"/>
          <w:b/>
          <w:bCs/>
          <w:color w:val="auto"/>
          <w:sz w:val="18"/>
          <w:szCs w:val="18"/>
          <w:lang w:val="en-US" w:eastAsia="zh-CN"/>
        </w:rPr>
        <w:sectPr>
          <w:headerReference r:id="rId3" w:type="default"/>
          <w:footerReference r:id="rId4" w:type="default"/>
          <w:pgSz w:w="11906" w:h="16838"/>
          <w:pgMar w:top="2098" w:right="1531" w:bottom="1984" w:left="1531" w:header="851" w:footer="1587" w:gutter="0"/>
          <w:cols w:space="720" w:num="1"/>
          <w:rtlGutter w:val="0"/>
          <w:docGrid w:linePitch="579" w:charSpace="0"/>
        </w:sectPr>
      </w:pPr>
    </w:p>
    <w:p>
      <w:pPr>
        <w:spacing w:line="360" w:lineRule="exact"/>
        <w:rPr>
          <w:rFonts w:hint="eastAsia" w:ascii="仿宋_GB2312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附件</w:t>
      </w:r>
      <w:r>
        <w:rPr>
          <w:rFonts w:hint="eastAsia" w:ascii="仿宋_GB2312"/>
          <w:b/>
          <w:bCs/>
          <w:sz w:val="32"/>
          <w:szCs w:val="32"/>
          <w:lang w:val="en-US" w:eastAsia="zh-CN"/>
        </w:rPr>
        <w:t>2</w:t>
      </w:r>
      <w:r>
        <w:rPr>
          <w:rFonts w:hint="eastAsia" w:ascii="仿宋_GB2312"/>
          <w:b/>
          <w:bCs/>
          <w:sz w:val="32"/>
          <w:szCs w:val="32"/>
        </w:rPr>
        <w:t>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党校第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73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期入党积极分子培训班培训内容</w:t>
      </w:r>
    </w:p>
    <w:tbl>
      <w:tblPr>
        <w:tblStyle w:val="7"/>
        <w:tblW w:w="132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4"/>
        <w:gridCol w:w="739"/>
        <w:gridCol w:w="2459"/>
        <w:gridCol w:w="1964"/>
        <w:gridCol w:w="5114"/>
        <w:gridCol w:w="733"/>
        <w:gridCol w:w="17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474" w:type="dxa"/>
            <w:vMerge w:val="restart"/>
            <w:vAlign w:val="center"/>
          </w:tcPr>
          <w:p>
            <w:pPr>
              <w:spacing w:line="280" w:lineRule="exact"/>
              <w:rPr>
                <w:rFonts w:hint="eastAsia" w:ascii="仿宋_GB2312" w:hAnsi="宋体"/>
                <w:b/>
                <w:sz w:val="24"/>
                <w:szCs w:val="24"/>
              </w:rPr>
            </w:pPr>
            <w:r>
              <w:rPr>
                <w:rFonts w:hint="eastAsia" w:ascii="仿宋_GB2312" w:hAnsi="宋体"/>
                <w:b/>
                <w:sz w:val="24"/>
                <w:szCs w:val="24"/>
              </w:rPr>
              <w:t>专题讲座</w:t>
            </w:r>
          </w:p>
        </w:tc>
        <w:tc>
          <w:tcPr>
            <w:tcW w:w="73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sz w:val="24"/>
                <w:szCs w:val="24"/>
              </w:rPr>
              <w:t>序号</w:t>
            </w:r>
          </w:p>
        </w:tc>
        <w:tc>
          <w:tcPr>
            <w:tcW w:w="245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sz w:val="24"/>
                <w:szCs w:val="24"/>
              </w:rPr>
              <w:t>内    容</w:t>
            </w:r>
          </w:p>
        </w:tc>
        <w:tc>
          <w:tcPr>
            <w:tcW w:w="196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sz w:val="24"/>
                <w:szCs w:val="24"/>
              </w:rPr>
              <w:t>主讲（持）人</w:t>
            </w:r>
          </w:p>
        </w:tc>
        <w:tc>
          <w:tcPr>
            <w:tcW w:w="511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sz w:val="24"/>
                <w:szCs w:val="24"/>
                <w:lang w:eastAsia="zh-CN"/>
              </w:rPr>
              <w:t>单位及</w:t>
            </w:r>
            <w:r>
              <w:rPr>
                <w:rFonts w:hint="eastAsia" w:ascii="黑体" w:hAnsi="黑体" w:eastAsia="黑体" w:cs="黑体"/>
                <w:b/>
                <w:sz w:val="24"/>
                <w:szCs w:val="24"/>
              </w:rPr>
              <w:t>职务</w:t>
            </w:r>
          </w:p>
        </w:tc>
        <w:tc>
          <w:tcPr>
            <w:tcW w:w="73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sz w:val="24"/>
                <w:szCs w:val="24"/>
              </w:rPr>
              <w:t>课时</w:t>
            </w:r>
          </w:p>
        </w:tc>
        <w:tc>
          <w:tcPr>
            <w:tcW w:w="177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sz w:val="24"/>
                <w:szCs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1" w:hRule="exact"/>
          <w:jc w:val="center"/>
        </w:trPr>
        <w:tc>
          <w:tcPr>
            <w:tcW w:w="474" w:type="dxa"/>
            <w:vMerge w:val="continue"/>
            <w:vAlign w:val="center"/>
          </w:tcPr>
          <w:p>
            <w:pPr>
              <w:spacing w:line="340" w:lineRule="exact"/>
              <w:rPr>
                <w:rFonts w:hint="eastAsia" w:ascii="仿宋_GB2312" w:hAnsi="宋体"/>
                <w:b/>
                <w:sz w:val="24"/>
                <w:szCs w:val="24"/>
              </w:rPr>
            </w:pPr>
          </w:p>
        </w:tc>
        <w:tc>
          <w:tcPr>
            <w:tcW w:w="73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245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宋体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宋体"/>
                <w:sz w:val="21"/>
                <w:szCs w:val="21"/>
                <w:highlight w:val="none"/>
              </w:rPr>
              <w:t>习近平新时代中国特色社会主义思想</w:t>
            </w:r>
            <w:r>
              <w:rPr>
                <w:rFonts w:hint="eastAsia" w:ascii="仿宋_GB2312" w:hAnsi="宋体"/>
                <w:sz w:val="21"/>
                <w:szCs w:val="21"/>
                <w:highlight w:val="none"/>
                <w:lang w:val="en-US" w:eastAsia="zh-CN"/>
              </w:rPr>
              <w:t>专题</w:t>
            </w:r>
          </w:p>
        </w:tc>
        <w:tc>
          <w:tcPr>
            <w:tcW w:w="196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宋体"/>
                <w:sz w:val="21"/>
                <w:szCs w:val="21"/>
                <w:highlight w:val="none"/>
                <w:lang w:val="en-US" w:eastAsia="zh-CN"/>
              </w:rPr>
              <w:t>苗志娟</w:t>
            </w:r>
          </w:p>
        </w:tc>
        <w:tc>
          <w:tcPr>
            <w:tcW w:w="511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/>
                <w:sz w:val="21"/>
                <w:szCs w:val="21"/>
              </w:rPr>
              <w:t>马克思主义学院《概论》教研室教师</w:t>
            </w:r>
          </w:p>
        </w:tc>
        <w:tc>
          <w:tcPr>
            <w:tcW w:w="73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/>
                <w:sz w:val="21"/>
                <w:szCs w:val="21"/>
              </w:rPr>
            </w:pPr>
            <w:r>
              <w:rPr>
                <w:rFonts w:hint="eastAsia" w:ascii="仿宋_GB2312" w:hAnsi="宋体"/>
                <w:sz w:val="21"/>
                <w:szCs w:val="21"/>
                <w:lang w:val="en-US" w:eastAsia="zh-CN"/>
              </w:rPr>
              <w:t>2H</w:t>
            </w:r>
          </w:p>
        </w:tc>
        <w:tc>
          <w:tcPr>
            <w:tcW w:w="177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/>
                <w:sz w:val="21"/>
                <w:szCs w:val="21"/>
                <w:lang w:val="en-US" w:eastAsia="zh-CN"/>
              </w:rPr>
            </w:pPr>
            <w:r>
              <w:rPr>
                <w:rFonts w:ascii="仿宋_GB2312" w:hAnsi="宋体"/>
                <w:sz w:val="21"/>
                <w:szCs w:val="21"/>
              </w:rPr>
              <w:t>13669971040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exact"/>
          <w:jc w:val="center"/>
        </w:trPr>
        <w:tc>
          <w:tcPr>
            <w:tcW w:w="474" w:type="dxa"/>
            <w:vMerge w:val="continue"/>
            <w:vAlign w:val="center"/>
          </w:tcPr>
          <w:p>
            <w:pPr>
              <w:spacing w:line="340" w:lineRule="exact"/>
              <w:rPr>
                <w:rFonts w:hint="eastAsia" w:ascii="仿宋_GB2312" w:hAnsi="宋体"/>
                <w:b/>
                <w:sz w:val="24"/>
                <w:szCs w:val="24"/>
              </w:rPr>
            </w:pPr>
          </w:p>
        </w:tc>
        <w:tc>
          <w:tcPr>
            <w:tcW w:w="73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宋体"/>
                <w:sz w:val="21"/>
                <w:szCs w:val="21"/>
                <w:lang w:val="en-US" w:eastAsia="zh-CN"/>
              </w:rPr>
            </w:pPr>
          </w:p>
        </w:tc>
        <w:tc>
          <w:tcPr>
            <w:tcW w:w="245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宋体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96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宋体"/>
                <w:sz w:val="21"/>
                <w:szCs w:val="21"/>
                <w:highlight w:val="none"/>
                <w:lang w:val="en-US" w:eastAsia="zh-CN"/>
              </w:rPr>
              <w:t>张  涛</w:t>
            </w:r>
          </w:p>
        </w:tc>
        <w:tc>
          <w:tcPr>
            <w:tcW w:w="511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/>
                <w:sz w:val="21"/>
                <w:szCs w:val="21"/>
                <w:lang w:val="en-US" w:eastAsia="zh-CN"/>
              </w:rPr>
              <w:t>马克思主义学院《概论》教研室主任</w:t>
            </w:r>
          </w:p>
        </w:tc>
        <w:tc>
          <w:tcPr>
            <w:tcW w:w="73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宋体"/>
                <w:sz w:val="21"/>
                <w:szCs w:val="21"/>
              </w:rPr>
            </w:pPr>
            <w:r>
              <w:rPr>
                <w:rFonts w:hint="eastAsia" w:ascii="仿宋_GB2312" w:hAnsi="宋体"/>
                <w:sz w:val="21"/>
                <w:szCs w:val="21"/>
                <w:lang w:val="en-US" w:eastAsia="zh-CN"/>
              </w:rPr>
              <w:t>2H</w:t>
            </w:r>
          </w:p>
        </w:tc>
        <w:tc>
          <w:tcPr>
            <w:tcW w:w="177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/>
                <w:sz w:val="21"/>
                <w:szCs w:val="21"/>
                <w:lang w:val="en-US" w:eastAsia="zh-CN"/>
              </w:rPr>
              <w:t>15160915272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exact"/>
          <w:jc w:val="center"/>
        </w:trPr>
        <w:tc>
          <w:tcPr>
            <w:tcW w:w="474" w:type="dxa"/>
            <w:vMerge w:val="continue"/>
            <w:vAlign w:val="center"/>
          </w:tcPr>
          <w:p>
            <w:pPr>
              <w:spacing w:line="340" w:lineRule="exact"/>
              <w:rPr>
                <w:rFonts w:hint="eastAsia" w:ascii="仿宋_GB2312" w:hAnsi="宋体"/>
                <w:b/>
                <w:sz w:val="24"/>
                <w:szCs w:val="24"/>
              </w:rPr>
            </w:pPr>
          </w:p>
        </w:tc>
        <w:tc>
          <w:tcPr>
            <w:tcW w:w="73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245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宋体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宋体"/>
                <w:sz w:val="21"/>
                <w:szCs w:val="21"/>
                <w:highlight w:val="none"/>
                <w:lang w:val="en-US" w:eastAsia="zh-CN"/>
              </w:rPr>
              <w:t>党中央治疆方略专题</w:t>
            </w:r>
          </w:p>
        </w:tc>
        <w:tc>
          <w:tcPr>
            <w:tcW w:w="196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宋体"/>
                <w:sz w:val="21"/>
                <w:szCs w:val="21"/>
              </w:rPr>
            </w:pPr>
            <w:r>
              <w:rPr>
                <w:rFonts w:hint="eastAsia" w:ascii="仿宋_GB2312" w:hAnsi="宋体"/>
                <w:sz w:val="21"/>
                <w:szCs w:val="21"/>
                <w:highlight w:val="none"/>
                <w:lang w:val="en-US" w:eastAsia="zh-CN"/>
              </w:rPr>
              <w:t>努力曼</w:t>
            </w:r>
            <w:r>
              <w:rPr>
                <w:rFonts w:hint="eastAsia" w:ascii="仿宋_GB2312" w:hAnsi="宋体"/>
                <w:sz w:val="21"/>
                <w:szCs w:val="21"/>
                <w:highlight w:val="none"/>
              </w:rPr>
              <w:t>·</w:t>
            </w:r>
            <w:r>
              <w:rPr>
                <w:rFonts w:hint="eastAsia" w:ascii="仿宋_GB2312" w:hAnsi="宋体"/>
                <w:sz w:val="21"/>
                <w:szCs w:val="21"/>
                <w:highlight w:val="none"/>
                <w:lang w:val="en-US" w:eastAsia="zh-CN"/>
              </w:rPr>
              <w:t>依米提</w:t>
            </w:r>
          </w:p>
        </w:tc>
        <w:tc>
          <w:tcPr>
            <w:tcW w:w="5114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宋体"/>
                <w:sz w:val="21"/>
                <w:szCs w:val="21"/>
              </w:rPr>
            </w:pPr>
            <w:r>
              <w:rPr>
                <w:rFonts w:hint="eastAsia" w:ascii="仿宋_GB2312" w:hAnsi="宋体"/>
                <w:sz w:val="21"/>
                <w:szCs w:val="21"/>
              </w:rPr>
              <w:t>马克思主义学院</w:t>
            </w:r>
            <w:r>
              <w:rPr>
                <w:rFonts w:hint="eastAsia" w:ascii="仿宋_GB2312" w:hAnsi="宋体"/>
                <w:sz w:val="21"/>
                <w:szCs w:val="21"/>
                <w:lang w:val="en-US" w:eastAsia="zh-CN"/>
              </w:rPr>
              <w:t>副院长</w:t>
            </w:r>
          </w:p>
        </w:tc>
        <w:tc>
          <w:tcPr>
            <w:tcW w:w="73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宋体"/>
                <w:sz w:val="21"/>
                <w:szCs w:val="21"/>
              </w:rPr>
            </w:pPr>
            <w:r>
              <w:rPr>
                <w:rFonts w:hint="eastAsia" w:ascii="仿宋_GB2312" w:hAnsi="宋体"/>
                <w:sz w:val="21"/>
                <w:szCs w:val="21"/>
                <w:lang w:val="en-US" w:eastAsia="zh-CN"/>
              </w:rPr>
              <w:t>2H</w:t>
            </w:r>
          </w:p>
        </w:tc>
        <w:tc>
          <w:tcPr>
            <w:tcW w:w="177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宋体"/>
                <w:sz w:val="21"/>
                <w:szCs w:val="21"/>
              </w:rPr>
            </w:pPr>
            <w:r>
              <w:rPr>
                <w:rFonts w:hint="eastAsia" w:ascii="仿宋_GB2312" w:hAnsi="宋体"/>
                <w:sz w:val="21"/>
                <w:szCs w:val="21"/>
                <w:lang w:val="en-US" w:eastAsia="zh-CN"/>
              </w:rPr>
              <w:t>15160971969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exact"/>
          <w:jc w:val="center"/>
        </w:trPr>
        <w:tc>
          <w:tcPr>
            <w:tcW w:w="474" w:type="dxa"/>
            <w:vMerge w:val="continue"/>
            <w:vAlign w:val="center"/>
          </w:tcPr>
          <w:p>
            <w:pPr>
              <w:spacing w:line="340" w:lineRule="exact"/>
              <w:rPr>
                <w:rFonts w:hint="eastAsia" w:ascii="仿宋_GB2312" w:hAnsi="宋体"/>
                <w:b/>
                <w:sz w:val="24"/>
                <w:szCs w:val="24"/>
              </w:rPr>
            </w:pPr>
          </w:p>
        </w:tc>
        <w:tc>
          <w:tcPr>
            <w:tcW w:w="73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1"/>
                <w:szCs w:val="21"/>
                <w:lang w:val="en-US" w:eastAsia="zh-CN"/>
              </w:rPr>
            </w:pPr>
          </w:p>
        </w:tc>
        <w:tc>
          <w:tcPr>
            <w:tcW w:w="245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宋体"/>
                <w:sz w:val="21"/>
                <w:szCs w:val="21"/>
              </w:rPr>
            </w:pPr>
          </w:p>
        </w:tc>
        <w:tc>
          <w:tcPr>
            <w:tcW w:w="196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仿宋_GB2312" w:hAnsi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宋体"/>
                <w:sz w:val="21"/>
                <w:szCs w:val="21"/>
                <w:highlight w:val="none"/>
                <w:lang w:val="en-US" w:eastAsia="zh-CN"/>
              </w:rPr>
              <w:t>单  昕</w:t>
            </w:r>
          </w:p>
        </w:tc>
        <w:tc>
          <w:tcPr>
            <w:tcW w:w="5114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宋体"/>
                <w:sz w:val="21"/>
                <w:szCs w:val="21"/>
              </w:rPr>
            </w:pPr>
            <w:r>
              <w:rPr>
                <w:rFonts w:hint="eastAsia" w:ascii="仿宋_GB2312" w:hAnsi="宋体"/>
                <w:sz w:val="21"/>
                <w:szCs w:val="21"/>
              </w:rPr>
              <w:t>马克思主义学院《</w:t>
            </w:r>
            <w:r>
              <w:rPr>
                <w:rFonts w:hint="eastAsia" w:ascii="仿宋_GB2312" w:hAnsi="宋体"/>
                <w:sz w:val="21"/>
                <w:szCs w:val="21"/>
                <w:lang w:val="en-US" w:eastAsia="zh-CN"/>
              </w:rPr>
              <w:t>形势与政策</w:t>
            </w:r>
            <w:r>
              <w:rPr>
                <w:rFonts w:hint="eastAsia" w:ascii="仿宋_GB2312" w:hAnsi="宋体"/>
                <w:sz w:val="21"/>
                <w:szCs w:val="21"/>
              </w:rPr>
              <w:t>》教研室</w:t>
            </w:r>
            <w:r>
              <w:rPr>
                <w:rFonts w:hint="eastAsia" w:ascii="仿宋_GB2312" w:hAnsi="宋体"/>
                <w:sz w:val="21"/>
                <w:szCs w:val="21"/>
                <w:lang w:val="en-US" w:eastAsia="zh-CN"/>
              </w:rPr>
              <w:t>主任</w:t>
            </w:r>
          </w:p>
        </w:tc>
        <w:tc>
          <w:tcPr>
            <w:tcW w:w="73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/>
                <w:sz w:val="21"/>
                <w:szCs w:val="21"/>
                <w:lang w:val="en-US" w:eastAsia="zh-CN"/>
              </w:rPr>
              <w:t>2H</w:t>
            </w:r>
          </w:p>
        </w:tc>
        <w:tc>
          <w:tcPr>
            <w:tcW w:w="177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/>
                <w:sz w:val="21"/>
                <w:szCs w:val="21"/>
                <w:lang w:val="en-US" w:eastAsia="zh-CN"/>
              </w:rPr>
              <w:t>13669970968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exact"/>
          <w:jc w:val="center"/>
        </w:trPr>
        <w:tc>
          <w:tcPr>
            <w:tcW w:w="474" w:type="dxa"/>
            <w:vMerge w:val="continue"/>
            <w:vAlign w:val="center"/>
          </w:tcPr>
          <w:p>
            <w:pPr>
              <w:spacing w:line="340" w:lineRule="exact"/>
              <w:rPr>
                <w:rFonts w:hint="eastAsia" w:ascii="仿宋_GB2312" w:hAnsi="宋体"/>
                <w:b/>
                <w:sz w:val="24"/>
                <w:szCs w:val="24"/>
              </w:rPr>
            </w:pPr>
          </w:p>
        </w:tc>
        <w:tc>
          <w:tcPr>
            <w:tcW w:w="739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2459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/>
                <w:sz w:val="21"/>
                <w:szCs w:val="21"/>
              </w:rPr>
            </w:pPr>
            <w:r>
              <w:rPr>
                <w:rFonts w:hint="eastAsia" w:ascii="仿宋_GB2312" w:hAnsi="宋体"/>
                <w:sz w:val="21"/>
                <w:szCs w:val="21"/>
              </w:rPr>
              <w:t>中国共产党的性质、宗旨、指导思想与奋斗目标</w:t>
            </w:r>
          </w:p>
        </w:tc>
        <w:tc>
          <w:tcPr>
            <w:tcW w:w="196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宋体"/>
                <w:sz w:val="21"/>
                <w:szCs w:val="21"/>
                <w:highlight w:val="none"/>
              </w:rPr>
              <w:t>徐晓伟</w:t>
            </w:r>
          </w:p>
        </w:tc>
        <w:tc>
          <w:tcPr>
            <w:tcW w:w="511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/>
                <w:sz w:val="21"/>
                <w:szCs w:val="21"/>
                <w:lang w:eastAsia="zh-CN"/>
              </w:rPr>
              <w:t>林学与园艺学院党委书记</w:t>
            </w:r>
          </w:p>
        </w:tc>
        <w:tc>
          <w:tcPr>
            <w:tcW w:w="73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/>
                <w:sz w:val="21"/>
                <w:szCs w:val="21"/>
              </w:rPr>
            </w:pPr>
            <w:r>
              <w:rPr>
                <w:rFonts w:hint="eastAsia" w:ascii="仿宋_GB2312" w:hAnsi="宋体"/>
                <w:sz w:val="21"/>
                <w:szCs w:val="21"/>
              </w:rPr>
              <w:t>2H</w:t>
            </w:r>
          </w:p>
        </w:tc>
        <w:tc>
          <w:tcPr>
            <w:tcW w:w="177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/>
                <w:sz w:val="21"/>
                <w:szCs w:val="21"/>
              </w:rPr>
            </w:pPr>
            <w:r>
              <w:rPr>
                <w:rFonts w:hint="eastAsia" w:ascii="仿宋_GB2312" w:hAnsi="宋体"/>
                <w:sz w:val="21"/>
                <w:szCs w:val="21"/>
              </w:rPr>
              <w:t>15981763039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exact"/>
          <w:jc w:val="center"/>
        </w:trPr>
        <w:tc>
          <w:tcPr>
            <w:tcW w:w="474" w:type="dxa"/>
            <w:vMerge w:val="continue"/>
            <w:vAlign w:val="center"/>
          </w:tcPr>
          <w:p>
            <w:pPr>
              <w:spacing w:line="340" w:lineRule="exact"/>
              <w:rPr>
                <w:rFonts w:hint="eastAsia" w:ascii="仿宋_GB2312" w:hAnsi="宋体"/>
                <w:b/>
                <w:sz w:val="24"/>
                <w:szCs w:val="24"/>
              </w:rPr>
            </w:pPr>
          </w:p>
        </w:tc>
        <w:tc>
          <w:tcPr>
            <w:tcW w:w="73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/>
                <w:sz w:val="21"/>
                <w:szCs w:val="21"/>
                <w:lang w:val="en-US" w:eastAsia="zh-CN"/>
              </w:rPr>
            </w:pPr>
          </w:p>
        </w:tc>
        <w:tc>
          <w:tcPr>
            <w:tcW w:w="2459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/>
                <w:sz w:val="21"/>
                <w:szCs w:val="21"/>
              </w:rPr>
            </w:pPr>
          </w:p>
        </w:tc>
        <w:tc>
          <w:tcPr>
            <w:tcW w:w="196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宋体"/>
                <w:sz w:val="21"/>
                <w:szCs w:val="21"/>
                <w:highlight w:val="none"/>
              </w:rPr>
              <w:t>马志强</w:t>
            </w:r>
          </w:p>
        </w:tc>
        <w:tc>
          <w:tcPr>
            <w:tcW w:w="511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/>
                <w:sz w:val="21"/>
                <w:szCs w:val="21"/>
              </w:rPr>
            </w:pPr>
            <w:r>
              <w:rPr>
                <w:rFonts w:hint="eastAsia" w:ascii="仿宋_GB2312" w:hAnsi="宋体"/>
                <w:sz w:val="21"/>
                <w:szCs w:val="21"/>
              </w:rPr>
              <w:t>化工学院</w:t>
            </w:r>
            <w:r>
              <w:rPr>
                <w:rFonts w:hint="eastAsia" w:ascii="仿宋_GB2312" w:hAnsi="宋体"/>
                <w:sz w:val="21"/>
                <w:szCs w:val="21"/>
                <w:lang w:eastAsia="zh-CN"/>
              </w:rPr>
              <w:t>党委书记、副院长</w:t>
            </w:r>
          </w:p>
        </w:tc>
        <w:tc>
          <w:tcPr>
            <w:tcW w:w="73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/>
                <w:sz w:val="21"/>
                <w:szCs w:val="21"/>
              </w:rPr>
            </w:pPr>
            <w:r>
              <w:rPr>
                <w:rFonts w:hint="eastAsia" w:ascii="仿宋_GB2312" w:hAnsi="宋体"/>
                <w:sz w:val="21"/>
                <w:szCs w:val="21"/>
              </w:rPr>
              <w:t>2H</w:t>
            </w:r>
          </w:p>
        </w:tc>
        <w:tc>
          <w:tcPr>
            <w:tcW w:w="177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/>
                <w:sz w:val="21"/>
                <w:szCs w:val="21"/>
              </w:rPr>
            </w:pPr>
            <w:r>
              <w:rPr>
                <w:rFonts w:hint="eastAsia" w:ascii="仿宋_GB2312" w:hAnsi="宋体"/>
                <w:sz w:val="21"/>
                <w:szCs w:val="21"/>
              </w:rPr>
              <w:t>13999116328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exact"/>
          <w:jc w:val="center"/>
        </w:trPr>
        <w:tc>
          <w:tcPr>
            <w:tcW w:w="474" w:type="dxa"/>
            <w:vMerge w:val="continue"/>
            <w:vAlign w:val="center"/>
          </w:tcPr>
          <w:p>
            <w:pPr>
              <w:spacing w:line="340" w:lineRule="exact"/>
              <w:rPr>
                <w:rFonts w:hint="eastAsia" w:ascii="仿宋_GB2312" w:hAnsi="宋体"/>
                <w:b/>
                <w:sz w:val="24"/>
                <w:szCs w:val="24"/>
              </w:rPr>
            </w:pPr>
          </w:p>
        </w:tc>
        <w:tc>
          <w:tcPr>
            <w:tcW w:w="739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2459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/>
                <w:sz w:val="21"/>
                <w:szCs w:val="21"/>
                <w:lang w:eastAsia="zh-CN"/>
              </w:rPr>
              <w:t>党员发展的条件、</w:t>
            </w: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/>
                <w:sz w:val="21"/>
                <w:szCs w:val="21"/>
                <w:lang w:eastAsia="zh-CN"/>
              </w:rPr>
              <w:t>标准与程序</w:t>
            </w:r>
          </w:p>
        </w:tc>
        <w:tc>
          <w:tcPr>
            <w:tcW w:w="196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宋体"/>
                <w:sz w:val="21"/>
                <w:szCs w:val="21"/>
                <w:highlight w:val="none"/>
              </w:rPr>
              <w:t>杨建莺</w:t>
            </w:r>
          </w:p>
        </w:tc>
        <w:tc>
          <w:tcPr>
            <w:tcW w:w="511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/>
                <w:sz w:val="21"/>
                <w:szCs w:val="21"/>
              </w:rPr>
            </w:pPr>
            <w:r>
              <w:rPr>
                <w:rFonts w:hint="eastAsia" w:ascii="仿宋_GB2312" w:hAnsi="宋体"/>
                <w:sz w:val="21"/>
                <w:szCs w:val="21"/>
              </w:rPr>
              <w:t>交通与物流工程学院</w:t>
            </w:r>
            <w:r>
              <w:rPr>
                <w:rFonts w:hint="eastAsia" w:ascii="仿宋_GB2312" w:hAnsi="宋体"/>
                <w:sz w:val="21"/>
                <w:szCs w:val="21"/>
                <w:lang w:eastAsia="zh-CN"/>
              </w:rPr>
              <w:t>党委书记、副院长</w:t>
            </w:r>
          </w:p>
        </w:tc>
        <w:tc>
          <w:tcPr>
            <w:tcW w:w="73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/>
                <w:sz w:val="21"/>
                <w:szCs w:val="21"/>
              </w:rPr>
            </w:pPr>
            <w:r>
              <w:rPr>
                <w:rFonts w:hint="eastAsia" w:ascii="仿宋_GB2312" w:hAnsi="宋体"/>
                <w:sz w:val="21"/>
                <w:szCs w:val="21"/>
              </w:rPr>
              <w:t>2H</w:t>
            </w:r>
          </w:p>
        </w:tc>
        <w:tc>
          <w:tcPr>
            <w:tcW w:w="177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/>
                <w:sz w:val="21"/>
                <w:szCs w:val="21"/>
              </w:rPr>
            </w:pPr>
            <w:r>
              <w:rPr>
                <w:rFonts w:hint="eastAsia" w:ascii="仿宋_GB2312" w:hAnsi="宋体"/>
                <w:sz w:val="21"/>
                <w:szCs w:val="21"/>
              </w:rPr>
              <w:t>13579260579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exact"/>
          <w:jc w:val="center"/>
        </w:trPr>
        <w:tc>
          <w:tcPr>
            <w:tcW w:w="474" w:type="dxa"/>
            <w:vMerge w:val="continue"/>
            <w:vAlign w:val="center"/>
          </w:tcPr>
          <w:p>
            <w:pPr>
              <w:spacing w:line="340" w:lineRule="exact"/>
              <w:rPr>
                <w:rFonts w:hint="eastAsia" w:ascii="仿宋_GB2312" w:hAnsi="宋体"/>
                <w:b/>
                <w:sz w:val="24"/>
                <w:szCs w:val="24"/>
              </w:rPr>
            </w:pPr>
          </w:p>
        </w:tc>
        <w:tc>
          <w:tcPr>
            <w:tcW w:w="73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/>
                <w:sz w:val="21"/>
                <w:szCs w:val="21"/>
              </w:rPr>
            </w:pPr>
          </w:p>
        </w:tc>
        <w:tc>
          <w:tcPr>
            <w:tcW w:w="245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/>
                <w:sz w:val="21"/>
                <w:szCs w:val="21"/>
              </w:rPr>
            </w:pPr>
          </w:p>
        </w:tc>
        <w:tc>
          <w:tcPr>
            <w:tcW w:w="196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宋体"/>
                <w:sz w:val="21"/>
                <w:szCs w:val="21"/>
                <w:highlight w:val="none"/>
              </w:rPr>
              <w:t>加马力丁·卡麻了</w:t>
            </w:r>
          </w:p>
        </w:tc>
        <w:tc>
          <w:tcPr>
            <w:tcW w:w="511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/>
                <w:sz w:val="21"/>
                <w:szCs w:val="21"/>
              </w:rPr>
            </w:pPr>
            <w:r>
              <w:rPr>
                <w:rFonts w:hint="eastAsia" w:ascii="仿宋_GB2312" w:hAnsi="宋体"/>
                <w:sz w:val="21"/>
                <w:szCs w:val="21"/>
              </w:rPr>
              <w:t>机关党委办公室主任</w:t>
            </w:r>
          </w:p>
        </w:tc>
        <w:tc>
          <w:tcPr>
            <w:tcW w:w="73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/>
                <w:sz w:val="21"/>
                <w:szCs w:val="21"/>
              </w:rPr>
            </w:pPr>
            <w:r>
              <w:rPr>
                <w:rFonts w:hint="eastAsia" w:ascii="仿宋_GB2312" w:hAnsi="宋体"/>
                <w:sz w:val="21"/>
                <w:szCs w:val="21"/>
              </w:rPr>
              <w:t>2H</w:t>
            </w:r>
          </w:p>
        </w:tc>
        <w:tc>
          <w:tcPr>
            <w:tcW w:w="177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/>
                <w:sz w:val="21"/>
                <w:szCs w:val="21"/>
              </w:rPr>
            </w:pPr>
            <w:r>
              <w:rPr>
                <w:rFonts w:hint="eastAsia" w:ascii="仿宋_GB2312" w:hAnsi="宋体"/>
                <w:sz w:val="21"/>
                <w:szCs w:val="21"/>
              </w:rPr>
              <w:t>15099538083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" w:hRule="exact"/>
          <w:jc w:val="center"/>
        </w:trPr>
        <w:tc>
          <w:tcPr>
            <w:tcW w:w="474" w:type="dxa"/>
            <w:vMerge w:val="continue"/>
            <w:vAlign w:val="center"/>
          </w:tcPr>
          <w:p>
            <w:pPr>
              <w:spacing w:line="340" w:lineRule="exact"/>
              <w:rPr>
                <w:rFonts w:hint="eastAsia" w:ascii="仿宋_GB2312" w:hAnsi="宋体"/>
                <w:b/>
                <w:sz w:val="24"/>
                <w:szCs w:val="24"/>
              </w:rPr>
            </w:pPr>
          </w:p>
        </w:tc>
        <w:tc>
          <w:tcPr>
            <w:tcW w:w="739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2459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/>
                <w:sz w:val="21"/>
                <w:szCs w:val="21"/>
                <w:lang w:eastAsia="zh-CN"/>
              </w:rPr>
              <w:t>党的历史和基本经验</w:t>
            </w:r>
          </w:p>
        </w:tc>
        <w:tc>
          <w:tcPr>
            <w:tcW w:w="196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宋体"/>
                <w:sz w:val="21"/>
                <w:szCs w:val="21"/>
                <w:highlight w:val="none"/>
                <w:lang w:eastAsia="zh-CN"/>
              </w:rPr>
              <w:t>李咏宾</w:t>
            </w:r>
          </w:p>
        </w:tc>
        <w:tc>
          <w:tcPr>
            <w:tcW w:w="511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/>
                <w:sz w:val="21"/>
                <w:szCs w:val="21"/>
                <w:lang w:eastAsia="zh-CN"/>
              </w:rPr>
              <w:t>马克思主义学院《纲要》教研室主任</w:t>
            </w:r>
          </w:p>
        </w:tc>
        <w:tc>
          <w:tcPr>
            <w:tcW w:w="73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/>
                <w:sz w:val="21"/>
                <w:szCs w:val="21"/>
              </w:rPr>
            </w:pPr>
            <w:r>
              <w:rPr>
                <w:rFonts w:hint="eastAsia" w:ascii="仿宋_GB2312" w:hAnsi="宋体"/>
                <w:sz w:val="21"/>
                <w:szCs w:val="21"/>
              </w:rPr>
              <w:t>2H</w:t>
            </w:r>
          </w:p>
        </w:tc>
        <w:tc>
          <w:tcPr>
            <w:tcW w:w="177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/>
                <w:sz w:val="21"/>
                <w:szCs w:val="21"/>
                <w:lang w:val="en-US" w:eastAsia="zh-CN"/>
              </w:rPr>
              <w:t>18164972710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7" w:hRule="exact"/>
          <w:jc w:val="center"/>
        </w:trPr>
        <w:tc>
          <w:tcPr>
            <w:tcW w:w="474" w:type="dxa"/>
            <w:vMerge w:val="continue"/>
            <w:vAlign w:val="center"/>
          </w:tcPr>
          <w:p>
            <w:pPr>
              <w:spacing w:line="340" w:lineRule="exact"/>
              <w:rPr>
                <w:rFonts w:hint="eastAsia" w:ascii="仿宋_GB2312" w:hAnsi="宋体"/>
                <w:b/>
                <w:sz w:val="24"/>
                <w:szCs w:val="24"/>
              </w:rPr>
            </w:pPr>
          </w:p>
        </w:tc>
        <w:tc>
          <w:tcPr>
            <w:tcW w:w="73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/>
                <w:sz w:val="21"/>
                <w:szCs w:val="21"/>
                <w:lang w:val="en-US" w:eastAsia="zh-CN"/>
              </w:rPr>
            </w:pPr>
          </w:p>
        </w:tc>
        <w:tc>
          <w:tcPr>
            <w:tcW w:w="2459" w:type="dxa"/>
            <w:vMerge w:val="continue"/>
            <w:vAlign w:val="center"/>
          </w:tcPr>
          <w:p>
            <w:pPr>
              <w:spacing w:line="400" w:lineRule="exact"/>
              <w:jc w:val="both"/>
              <w:rPr>
                <w:rFonts w:hint="eastAsia" w:ascii="仿宋_GB2312" w:hAnsi="宋体"/>
                <w:sz w:val="21"/>
                <w:szCs w:val="21"/>
                <w:lang w:eastAsia="zh-CN"/>
              </w:rPr>
            </w:pPr>
          </w:p>
        </w:tc>
        <w:tc>
          <w:tcPr>
            <w:tcW w:w="196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宋体"/>
                <w:sz w:val="21"/>
                <w:szCs w:val="21"/>
                <w:highlight w:val="none"/>
                <w:lang w:eastAsia="zh-CN"/>
              </w:rPr>
              <w:t>裴红娟</w:t>
            </w:r>
          </w:p>
        </w:tc>
        <w:tc>
          <w:tcPr>
            <w:tcW w:w="511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/>
                <w:sz w:val="21"/>
                <w:szCs w:val="21"/>
              </w:rPr>
            </w:pPr>
            <w:r>
              <w:rPr>
                <w:rFonts w:hint="eastAsia" w:ascii="仿宋_GB2312" w:hAnsi="宋体"/>
                <w:sz w:val="21"/>
                <w:szCs w:val="21"/>
                <w:lang w:eastAsia="zh-CN"/>
              </w:rPr>
              <w:t>马克思主义学院</w:t>
            </w:r>
            <w:r>
              <w:rPr>
                <w:rFonts w:hint="eastAsia" w:ascii="仿宋_GB2312" w:hAnsi="宋体"/>
                <w:sz w:val="21"/>
                <w:szCs w:val="21"/>
                <w:lang w:val="en-US" w:eastAsia="zh-CN"/>
              </w:rPr>
              <w:t>第二党支部书记</w:t>
            </w:r>
          </w:p>
        </w:tc>
        <w:tc>
          <w:tcPr>
            <w:tcW w:w="73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/>
                <w:sz w:val="21"/>
                <w:szCs w:val="21"/>
              </w:rPr>
            </w:pPr>
            <w:r>
              <w:rPr>
                <w:rFonts w:hint="eastAsia" w:ascii="仿宋_GB2312" w:hAnsi="宋体"/>
                <w:sz w:val="21"/>
                <w:szCs w:val="21"/>
              </w:rPr>
              <w:t>2H</w:t>
            </w:r>
          </w:p>
        </w:tc>
        <w:tc>
          <w:tcPr>
            <w:tcW w:w="177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/>
                <w:sz w:val="21"/>
                <w:szCs w:val="21"/>
                <w:lang w:val="en-US" w:eastAsia="zh-CN"/>
              </w:rPr>
              <w:t>18099611418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exact"/>
          <w:jc w:val="center"/>
        </w:trPr>
        <w:tc>
          <w:tcPr>
            <w:tcW w:w="474" w:type="dxa"/>
            <w:vMerge w:val="continue"/>
            <w:vAlign w:val="center"/>
          </w:tcPr>
          <w:p>
            <w:pPr>
              <w:spacing w:line="400" w:lineRule="exact"/>
              <w:rPr>
                <w:rFonts w:hint="eastAsia" w:ascii="仿宋_GB2312" w:hAnsi="宋体"/>
                <w:b/>
                <w:sz w:val="24"/>
                <w:szCs w:val="24"/>
              </w:rPr>
            </w:pPr>
          </w:p>
        </w:tc>
        <w:tc>
          <w:tcPr>
            <w:tcW w:w="739" w:type="dxa"/>
            <w:vAlign w:val="center"/>
          </w:tcPr>
          <w:p>
            <w:pPr>
              <w:pStyle w:val="10"/>
              <w:spacing w:before="0" w:beforeAutospacing="0" w:after="0" w:afterAutospacing="0"/>
              <w:jc w:val="center"/>
              <w:rPr>
                <w:rFonts w:hint="eastAsia" w:ascii="仿宋_GB2312" w:eastAsia="仿宋_GB2312" w:cs="Times New Roman"/>
                <w:color w:val="auto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color w:val="auto"/>
                <w:kern w:val="2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2459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/>
                <w:sz w:val="21"/>
                <w:szCs w:val="21"/>
              </w:rPr>
            </w:pPr>
            <w:r>
              <w:rPr>
                <w:rFonts w:hint="eastAsia" w:ascii="仿宋_GB2312" w:hAnsi="宋体"/>
                <w:sz w:val="21"/>
                <w:szCs w:val="21"/>
              </w:rPr>
              <w:t>端正入党动机，</w:t>
            </w:r>
          </w:p>
          <w:p>
            <w:pPr>
              <w:spacing w:line="280" w:lineRule="exact"/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 w:hAnsi="宋体"/>
                <w:sz w:val="21"/>
                <w:szCs w:val="21"/>
              </w:rPr>
              <w:t>全心全意为人民服务</w:t>
            </w:r>
          </w:p>
        </w:tc>
        <w:tc>
          <w:tcPr>
            <w:tcW w:w="196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/>
                <w:sz w:val="21"/>
                <w:szCs w:val="21"/>
              </w:rPr>
            </w:pPr>
            <w:r>
              <w:rPr>
                <w:rFonts w:hint="eastAsia" w:ascii="仿宋_GB2312" w:hAnsi="宋体"/>
                <w:sz w:val="21"/>
                <w:szCs w:val="21"/>
              </w:rPr>
              <w:t>各分党校校长</w:t>
            </w:r>
          </w:p>
        </w:tc>
        <w:tc>
          <w:tcPr>
            <w:tcW w:w="511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/>
                <w:sz w:val="21"/>
                <w:szCs w:val="21"/>
              </w:rPr>
            </w:pPr>
          </w:p>
        </w:tc>
        <w:tc>
          <w:tcPr>
            <w:tcW w:w="73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/>
                <w:sz w:val="21"/>
                <w:szCs w:val="21"/>
              </w:rPr>
            </w:pPr>
            <w:r>
              <w:rPr>
                <w:rFonts w:hint="eastAsia" w:ascii="仿宋_GB2312" w:hAnsi="宋体"/>
                <w:sz w:val="21"/>
                <w:szCs w:val="21"/>
              </w:rPr>
              <w:t>2H</w:t>
            </w:r>
          </w:p>
        </w:tc>
        <w:tc>
          <w:tcPr>
            <w:tcW w:w="177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  <w:jc w:val="center"/>
        </w:trPr>
        <w:tc>
          <w:tcPr>
            <w:tcW w:w="474" w:type="dxa"/>
            <w:vMerge w:val="restart"/>
            <w:vAlign w:val="center"/>
          </w:tcPr>
          <w:p>
            <w:pPr>
              <w:spacing w:line="400" w:lineRule="exact"/>
              <w:rPr>
                <w:rFonts w:hint="eastAsia" w:ascii="仿宋_GB2312" w:hAnsi="宋体"/>
                <w:b/>
                <w:sz w:val="24"/>
                <w:szCs w:val="24"/>
              </w:rPr>
            </w:pPr>
            <w:r>
              <w:rPr>
                <w:rFonts w:hint="eastAsia" w:ascii="仿宋_GB2312" w:hAnsi="宋体"/>
                <w:b/>
                <w:sz w:val="24"/>
                <w:szCs w:val="24"/>
              </w:rPr>
              <w:t>其他</w:t>
            </w:r>
          </w:p>
        </w:tc>
        <w:tc>
          <w:tcPr>
            <w:tcW w:w="73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/>
                <w:sz w:val="21"/>
                <w:szCs w:val="21"/>
              </w:rPr>
            </w:pPr>
            <w:r>
              <w:rPr>
                <w:rFonts w:hint="eastAsia" w:ascii="仿宋_GB2312" w:hAnsi="宋体"/>
                <w:sz w:val="21"/>
                <w:szCs w:val="21"/>
              </w:rPr>
              <w:t>1</w:t>
            </w:r>
          </w:p>
        </w:tc>
        <w:tc>
          <w:tcPr>
            <w:tcW w:w="245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/>
                <w:sz w:val="21"/>
                <w:szCs w:val="21"/>
                <w:lang w:eastAsia="zh-CN"/>
              </w:rPr>
              <w:t>学习先进事迹</w:t>
            </w:r>
          </w:p>
        </w:tc>
        <w:tc>
          <w:tcPr>
            <w:tcW w:w="196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/>
                <w:sz w:val="21"/>
                <w:szCs w:val="21"/>
              </w:rPr>
            </w:pPr>
            <w:r>
              <w:rPr>
                <w:rFonts w:hint="eastAsia" w:ascii="仿宋_GB2312" w:hAnsi="宋体"/>
                <w:sz w:val="21"/>
                <w:szCs w:val="21"/>
              </w:rPr>
              <w:t>班主任</w:t>
            </w:r>
          </w:p>
        </w:tc>
        <w:tc>
          <w:tcPr>
            <w:tcW w:w="511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/>
                <w:sz w:val="21"/>
                <w:szCs w:val="21"/>
              </w:rPr>
            </w:pPr>
          </w:p>
        </w:tc>
        <w:tc>
          <w:tcPr>
            <w:tcW w:w="73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/>
                <w:sz w:val="21"/>
                <w:szCs w:val="21"/>
              </w:rPr>
            </w:pPr>
            <w:r>
              <w:rPr>
                <w:rFonts w:hint="eastAsia" w:ascii="仿宋_GB2312" w:hAnsi="宋体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仿宋_GB2312" w:hAnsi="宋体"/>
                <w:sz w:val="21"/>
                <w:szCs w:val="21"/>
              </w:rPr>
              <w:t>H</w:t>
            </w:r>
          </w:p>
        </w:tc>
        <w:tc>
          <w:tcPr>
            <w:tcW w:w="177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4" w:hRule="exact"/>
          <w:jc w:val="center"/>
        </w:trPr>
        <w:tc>
          <w:tcPr>
            <w:tcW w:w="474" w:type="dxa"/>
            <w:vMerge w:val="continue"/>
            <w:vAlign w:val="center"/>
          </w:tcPr>
          <w:p>
            <w:pPr>
              <w:spacing w:line="400" w:lineRule="exact"/>
              <w:ind w:firstLine="560"/>
              <w:rPr>
                <w:rFonts w:hint="eastAsia" w:ascii="仿宋_GB2312" w:hAnsi="宋体"/>
                <w:b/>
                <w:sz w:val="24"/>
                <w:szCs w:val="24"/>
              </w:rPr>
            </w:pPr>
          </w:p>
        </w:tc>
        <w:tc>
          <w:tcPr>
            <w:tcW w:w="73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/>
                <w:sz w:val="21"/>
                <w:szCs w:val="21"/>
              </w:rPr>
            </w:pPr>
            <w:r>
              <w:rPr>
                <w:rFonts w:hint="eastAsia" w:ascii="仿宋_GB2312" w:hAnsi="宋体"/>
                <w:sz w:val="21"/>
                <w:szCs w:val="21"/>
              </w:rPr>
              <w:t>2</w:t>
            </w:r>
          </w:p>
        </w:tc>
        <w:tc>
          <w:tcPr>
            <w:tcW w:w="245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/>
                <w:sz w:val="21"/>
                <w:szCs w:val="21"/>
              </w:rPr>
            </w:pPr>
            <w:r>
              <w:rPr>
                <w:rFonts w:hint="eastAsia" w:ascii="仿宋_GB2312" w:hAnsi="宋体"/>
                <w:sz w:val="21"/>
                <w:szCs w:val="21"/>
                <w:lang w:eastAsia="zh-CN"/>
              </w:rPr>
              <w:t>观看</w:t>
            </w:r>
            <w:r>
              <w:rPr>
                <w:rFonts w:hint="eastAsia" w:ascii="仿宋_GB2312" w:hAnsi="宋体"/>
                <w:sz w:val="21"/>
                <w:szCs w:val="21"/>
              </w:rPr>
              <w:t>专题</w:t>
            </w:r>
            <w:r>
              <w:rPr>
                <w:rFonts w:hint="eastAsia" w:ascii="仿宋_GB2312" w:hAnsi="宋体"/>
                <w:sz w:val="21"/>
                <w:szCs w:val="21"/>
                <w:lang w:eastAsia="zh-CN"/>
              </w:rPr>
              <w:t>影片</w:t>
            </w:r>
          </w:p>
        </w:tc>
        <w:tc>
          <w:tcPr>
            <w:tcW w:w="196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/>
                <w:sz w:val="21"/>
                <w:szCs w:val="21"/>
              </w:rPr>
            </w:pPr>
            <w:r>
              <w:rPr>
                <w:rFonts w:hint="eastAsia" w:ascii="仿宋_GB2312" w:hAnsi="宋体"/>
                <w:sz w:val="21"/>
                <w:szCs w:val="21"/>
              </w:rPr>
              <w:t>班主任</w:t>
            </w:r>
          </w:p>
        </w:tc>
        <w:tc>
          <w:tcPr>
            <w:tcW w:w="511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/>
                <w:sz w:val="21"/>
                <w:szCs w:val="21"/>
              </w:rPr>
            </w:pPr>
          </w:p>
        </w:tc>
        <w:tc>
          <w:tcPr>
            <w:tcW w:w="73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/>
                <w:sz w:val="21"/>
                <w:szCs w:val="21"/>
              </w:rPr>
            </w:pPr>
            <w:r>
              <w:rPr>
                <w:rFonts w:hint="eastAsia" w:ascii="仿宋_GB2312" w:hAnsi="宋体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仿宋_GB2312" w:hAnsi="宋体"/>
                <w:sz w:val="21"/>
                <w:szCs w:val="21"/>
              </w:rPr>
              <w:t>H</w:t>
            </w:r>
          </w:p>
        </w:tc>
        <w:tc>
          <w:tcPr>
            <w:tcW w:w="177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4" w:hRule="exact"/>
          <w:jc w:val="center"/>
        </w:trPr>
        <w:tc>
          <w:tcPr>
            <w:tcW w:w="474" w:type="dxa"/>
            <w:vMerge w:val="continue"/>
            <w:vAlign w:val="center"/>
          </w:tcPr>
          <w:p>
            <w:pPr>
              <w:spacing w:line="400" w:lineRule="exact"/>
              <w:ind w:firstLine="560"/>
              <w:rPr>
                <w:rFonts w:hint="eastAsia" w:ascii="仿宋_GB2312" w:hAnsi="宋体"/>
                <w:b/>
                <w:sz w:val="24"/>
                <w:szCs w:val="24"/>
              </w:rPr>
            </w:pPr>
          </w:p>
        </w:tc>
        <w:tc>
          <w:tcPr>
            <w:tcW w:w="73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245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/>
                <w:sz w:val="21"/>
                <w:szCs w:val="21"/>
              </w:rPr>
            </w:pPr>
            <w:r>
              <w:rPr>
                <w:rFonts w:hint="eastAsia" w:ascii="仿宋_GB2312" w:hAnsi="宋体"/>
                <w:sz w:val="21"/>
                <w:szCs w:val="21"/>
                <w:lang w:eastAsia="zh-CN"/>
              </w:rPr>
              <w:t>开展</w:t>
            </w:r>
            <w:r>
              <w:rPr>
                <w:rFonts w:hint="eastAsia" w:ascii="仿宋_GB2312" w:hAnsi="宋体"/>
                <w:sz w:val="21"/>
                <w:szCs w:val="21"/>
              </w:rPr>
              <w:t>志愿服务</w:t>
            </w:r>
          </w:p>
        </w:tc>
        <w:tc>
          <w:tcPr>
            <w:tcW w:w="196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/>
                <w:sz w:val="21"/>
                <w:szCs w:val="21"/>
              </w:rPr>
            </w:pPr>
            <w:r>
              <w:rPr>
                <w:rFonts w:hint="eastAsia" w:ascii="仿宋_GB2312" w:hAnsi="宋体"/>
                <w:sz w:val="21"/>
                <w:szCs w:val="21"/>
              </w:rPr>
              <w:t>班主任</w:t>
            </w:r>
          </w:p>
        </w:tc>
        <w:tc>
          <w:tcPr>
            <w:tcW w:w="511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/>
                <w:sz w:val="21"/>
                <w:szCs w:val="21"/>
              </w:rPr>
            </w:pPr>
          </w:p>
        </w:tc>
        <w:tc>
          <w:tcPr>
            <w:tcW w:w="73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/>
                <w:sz w:val="21"/>
                <w:szCs w:val="21"/>
              </w:rPr>
            </w:pPr>
            <w:r>
              <w:rPr>
                <w:rFonts w:hint="eastAsia" w:ascii="仿宋_GB2312" w:hAnsi="宋体"/>
                <w:sz w:val="21"/>
                <w:szCs w:val="21"/>
              </w:rPr>
              <w:t>2H</w:t>
            </w:r>
          </w:p>
        </w:tc>
        <w:tc>
          <w:tcPr>
            <w:tcW w:w="177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" w:hRule="exact"/>
          <w:jc w:val="center"/>
        </w:trPr>
        <w:tc>
          <w:tcPr>
            <w:tcW w:w="474" w:type="dxa"/>
            <w:vMerge w:val="continue"/>
            <w:vAlign w:val="center"/>
          </w:tcPr>
          <w:p>
            <w:pPr>
              <w:spacing w:line="400" w:lineRule="exact"/>
              <w:ind w:firstLine="560"/>
              <w:rPr>
                <w:rFonts w:hint="eastAsia" w:ascii="仿宋_GB2312" w:hAnsi="宋体"/>
                <w:b/>
                <w:sz w:val="24"/>
                <w:szCs w:val="24"/>
              </w:rPr>
            </w:pPr>
          </w:p>
        </w:tc>
        <w:tc>
          <w:tcPr>
            <w:tcW w:w="73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245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/>
                <w:sz w:val="21"/>
                <w:szCs w:val="21"/>
              </w:rPr>
            </w:pPr>
            <w:r>
              <w:rPr>
                <w:rFonts w:hint="eastAsia" w:ascii="仿宋_GB2312" w:hAnsi="宋体"/>
                <w:sz w:val="21"/>
                <w:szCs w:val="21"/>
                <w:lang w:eastAsia="zh-CN"/>
              </w:rPr>
              <w:t>开展交流研讨</w:t>
            </w:r>
          </w:p>
        </w:tc>
        <w:tc>
          <w:tcPr>
            <w:tcW w:w="196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/>
                <w:sz w:val="21"/>
                <w:szCs w:val="21"/>
              </w:rPr>
            </w:pPr>
            <w:r>
              <w:rPr>
                <w:rFonts w:hint="eastAsia" w:ascii="仿宋_GB2312" w:hAnsi="宋体"/>
                <w:sz w:val="21"/>
                <w:szCs w:val="21"/>
              </w:rPr>
              <w:t>班主任</w:t>
            </w:r>
          </w:p>
        </w:tc>
        <w:tc>
          <w:tcPr>
            <w:tcW w:w="511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/>
                <w:sz w:val="21"/>
                <w:szCs w:val="21"/>
              </w:rPr>
            </w:pPr>
          </w:p>
        </w:tc>
        <w:tc>
          <w:tcPr>
            <w:tcW w:w="73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/>
                <w:sz w:val="21"/>
                <w:szCs w:val="21"/>
              </w:rPr>
            </w:pPr>
            <w:r>
              <w:rPr>
                <w:rFonts w:hint="eastAsia" w:ascii="仿宋_GB2312" w:hAnsi="宋体"/>
                <w:sz w:val="21"/>
                <w:szCs w:val="21"/>
              </w:rPr>
              <w:t>2H</w:t>
            </w:r>
          </w:p>
        </w:tc>
        <w:tc>
          <w:tcPr>
            <w:tcW w:w="177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4" w:hRule="exact"/>
          <w:jc w:val="center"/>
        </w:trPr>
        <w:tc>
          <w:tcPr>
            <w:tcW w:w="474" w:type="dxa"/>
            <w:vMerge w:val="continue"/>
            <w:vAlign w:val="center"/>
          </w:tcPr>
          <w:p>
            <w:pPr>
              <w:spacing w:line="400" w:lineRule="exact"/>
              <w:ind w:firstLine="560"/>
              <w:rPr>
                <w:rFonts w:hint="eastAsia" w:ascii="仿宋_GB2312" w:hAnsi="宋体"/>
                <w:b/>
                <w:sz w:val="24"/>
                <w:szCs w:val="24"/>
              </w:rPr>
            </w:pPr>
          </w:p>
        </w:tc>
        <w:tc>
          <w:tcPr>
            <w:tcW w:w="73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245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/>
                <w:sz w:val="21"/>
                <w:szCs w:val="21"/>
                <w:lang w:eastAsia="zh-CN"/>
              </w:rPr>
              <w:t>撰写学习心得</w:t>
            </w:r>
          </w:p>
        </w:tc>
        <w:tc>
          <w:tcPr>
            <w:tcW w:w="196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/>
                <w:sz w:val="21"/>
                <w:szCs w:val="21"/>
              </w:rPr>
            </w:pPr>
            <w:r>
              <w:rPr>
                <w:rFonts w:hint="eastAsia" w:ascii="仿宋_GB2312" w:hAnsi="宋体"/>
                <w:sz w:val="21"/>
                <w:szCs w:val="21"/>
              </w:rPr>
              <w:t>班主任</w:t>
            </w:r>
          </w:p>
        </w:tc>
        <w:tc>
          <w:tcPr>
            <w:tcW w:w="511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/>
                <w:sz w:val="21"/>
                <w:szCs w:val="21"/>
              </w:rPr>
            </w:pPr>
          </w:p>
        </w:tc>
        <w:tc>
          <w:tcPr>
            <w:tcW w:w="73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/>
                <w:sz w:val="21"/>
                <w:szCs w:val="21"/>
              </w:rPr>
            </w:pPr>
            <w:r>
              <w:rPr>
                <w:rFonts w:hint="eastAsia" w:ascii="仿宋_GB2312" w:hAnsi="宋体"/>
                <w:sz w:val="21"/>
                <w:szCs w:val="21"/>
              </w:rPr>
              <w:t>2H</w:t>
            </w:r>
          </w:p>
        </w:tc>
        <w:tc>
          <w:tcPr>
            <w:tcW w:w="177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9" w:hRule="exact"/>
          <w:jc w:val="center"/>
        </w:trPr>
        <w:tc>
          <w:tcPr>
            <w:tcW w:w="474" w:type="dxa"/>
            <w:vMerge w:val="continue"/>
            <w:vAlign w:val="center"/>
          </w:tcPr>
          <w:p>
            <w:pPr>
              <w:spacing w:line="400" w:lineRule="exact"/>
              <w:ind w:firstLine="560"/>
              <w:rPr>
                <w:rFonts w:hint="eastAsia" w:ascii="仿宋_GB2312" w:hAnsi="宋体"/>
                <w:b/>
                <w:sz w:val="24"/>
                <w:szCs w:val="24"/>
              </w:rPr>
            </w:pPr>
          </w:p>
        </w:tc>
        <w:tc>
          <w:tcPr>
            <w:tcW w:w="73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245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/>
                <w:sz w:val="21"/>
                <w:szCs w:val="21"/>
              </w:rPr>
            </w:pPr>
            <w:r>
              <w:rPr>
                <w:rFonts w:hint="eastAsia" w:ascii="仿宋_GB2312" w:hAnsi="宋体"/>
                <w:sz w:val="21"/>
                <w:szCs w:val="21"/>
              </w:rPr>
              <w:t>结业考试</w:t>
            </w:r>
          </w:p>
        </w:tc>
        <w:tc>
          <w:tcPr>
            <w:tcW w:w="196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/>
                <w:sz w:val="21"/>
                <w:szCs w:val="21"/>
              </w:rPr>
            </w:pPr>
            <w:r>
              <w:rPr>
                <w:rFonts w:hint="eastAsia" w:ascii="仿宋_GB2312" w:hAnsi="宋体"/>
                <w:sz w:val="21"/>
                <w:szCs w:val="21"/>
              </w:rPr>
              <w:t>班主任</w:t>
            </w:r>
          </w:p>
        </w:tc>
        <w:tc>
          <w:tcPr>
            <w:tcW w:w="511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/>
                <w:sz w:val="21"/>
                <w:szCs w:val="21"/>
              </w:rPr>
            </w:pPr>
          </w:p>
        </w:tc>
        <w:tc>
          <w:tcPr>
            <w:tcW w:w="73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/>
                <w:sz w:val="21"/>
                <w:szCs w:val="21"/>
              </w:rPr>
            </w:pPr>
            <w:r>
              <w:rPr>
                <w:rFonts w:hint="eastAsia" w:ascii="仿宋_GB2312" w:hAnsi="宋体"/>
                <w:sz w:val="21"/>
                <w:szCs w:val="21"/>
              </w:rPr>
              <w:t>1H</w:t>
            </w:r>
          </w:p>
        </w:tc>
        <w:tc>
          <w:tcPr>
            <w:tcW w:w="177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4" w:hRule="exact"/>
          <w:jc w:val="center"/>
        </w:trPr>
        <w:tc>
          <w:tcPr>
            <w:tcW w:w="474" w:type="dxa"/>
            <w:vMerge w:val="continue"/>
            <w:vAlign w:val="center"/>
          </w:tcPr>
          <w:p>
            <w:pPr>
              <w:spacing w:line="400" w:lineRule="exact"/>
              <w:ind w:firstLine="560"/>
              <w:rPr>
                <w:rFonts w:hint="eastAsia" w:ascii="仿宋_GB2312" w:hAnsi="宋体"/>
                <w:b/>
                <w:sz w:val="24"/>
                <w:szCs w:val="24"/>
              </w:rPr>
            </w:pPr>
          </w:p>
        </w:tc>
        <w:tc>
          <w:tcPr>
            <w:tcW w:w="73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245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/>
                <w:sz w:val="21"/>
                <w:szCs w:val="21"/>
              </w:rPr>
            </w:pPr>
            <w:r>
              <w:rPr>
                <w:rFonts w:hint="eastAsia" w:ascii="仿宋_GB2312" w:hAnsi="宋体"/>
                <w:sz w:val="21"/>
                <w:szCs w:val="21"/>
                <w:lang w:eastAsia="zh-CN"/>
              </w:rPr>
              <w:t>结业</w:t>
            </w:r>
            <w:r>
              <w:rPr>
                <w:rFonts w:hint="eastAsia" w:ascii="仿宋_GB2312" w:hAnsi="宋体"/>
                <w:sz w:val="21"/>
                <w:szCs w:val="21"/>
              </w:rPr>
              <w:t>鉴定</w:t>
            </w:r>
          </w:p>
        </w:tc>
        <w:tc>
          <w:tcPr>
            <w:tcW w:w="196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/>
                <w:sz w:val="21"/>
                <w:szCs w:val="21"/>
              </w:rPr>
            </w:pPr>
            <w:r>
              <w:rPr>
                <w:rFonts w:hint="eastAsia" w:ascii="仿宋_GB2312" w:hAnsi="宋体"/>
                <w:sz w:val="21"/>
                <w:szCs w:val="21"/>
              </w:rPr>
              <w:t>班主任</w:t>
            </w:r>
          </w:p>
        </w:tc>
        <w:tc>
          <w:tcPr>
            <w:tcW w:w="511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/>
                <w:sz w:val="21"/>
                <w:szCs w:val="21"/>
              </w:rPr>
            </w:pPr>
          </w:p>
        </w:tc>
        <w:tc>
          <w:tcPr>
            <w:tcW w:w="73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/>
                <w:sz w:val="21"/>
                <w:szCs w:val="21"/>
              </w:rPr>
            </w:pPr>
            <w:r>
              <w:rPr>
                <w:rFonts w:hint="eastAsia" w:ascii="仿宋_GB2312" w:hAnsi="宋体"/>
                <w:sz w:val="21"/>
                <w:szCs w:val="21"/>
              </w:rPr>
              <w:t>2H</w:t>
            </w:r>
          </w:p>
        </w:tc>
        <w:tc>
          <w:tcPr>
            <w:tcW w:w="177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9" w:hRule="exact"/>
          <w:jc w:val="center"/>
        </w:trPr>
        <w:tc>
          <w:tcPr>
            <w:tcW w:w="474" w:type="dxa"/>
            <w:vMerge w:val="continue"/>
            <w:vAlign w:val="center"/>
          </w:tcPr>
          <w:p>
            <w:pPr>
              <w:spacing w:line="400" w:lineRule="exact"/>
              <w:ind w:firstLine="560"/>
              <w:rPr>
                <w:rFonts w:hint="eastAsia" w:ascii="仿宋_GB2312" w:hAnsi="宋体"/>
                <w:b/>
                <w:sz w:val="24"/>
                <w:szCs w:val="24"/>
              </w:rPr>
            </w:pPr>
          </w:p>
        </w:tc>
        <w:tc>
          <w:tcPr>
            <w:tcW w:w="73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245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/>
                <w:sz w:val="21"/>
                <w:szCs w:val="21"/>
              </w:rPr>
            </w:pPr>
            <w:r>
              <w:rPr>
                <w:rFonts w:hint="eastAsia" w:ascii="仿宋_GB2312" w:hAnsi="宋体"/>
                <w:sz w:val="21"/>
                <w:szCs w:val="21"/>
              </w:rPr>
              <w:t>结业典礼</w:t>
            </w:r>
          </w:p>
        </w:tc>
        <w:tc>
          <w:tcPr>
            <w:tcW w:w="196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/>
                <w:sz w:val="21"/>
                <w:szCs w:val="21"/>
              </w:rPr>
            </w:pPr>
            <w:r>
              <w:rPr>
                <w:rFonts w:hint="eastAsia" w:ascii="仿宋_GB2312" w:hAnsi="宋体"/>
                <w:sz w:val="21"/>
                <w:szCs w:val="21"/>
              </w:rPr>
              <w:t>各分党校校长</w:t>
            </w:r>
          </w:p>
        </w:tc>
        <w:tc>
          <w:tcPr>
            <w:tcW w:w="511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/>
                <w:sz w:val="21"/>
                <w:szCs w:val="21"/>
              </w:rPr>
            </w:pPr>
          </w:p>
        </w:tc>
        <w:tc>
          <w:tcPr>
            <w:tcW w:w="73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/>
                <w:sz w:val="21"/>
                <w:szCs w:val="21"/>
              </w:rPr>
            </w:pPr>
            <w:r>
              <w:rPr>
                <w:rFonts w:hint="eastAsia" w:ascii="仿宋_GB2312" w:hAnsi="宋体"/>
                <w:sz w:val="21"/>
                <w:szCs w:val="21"/>
              </w:rPr>
              <w:t>2H</w:t>
            </w:r>
          </w:p>
        </w:tc>
        <w:tc>
          <w:tcPr>
            <w:tcW w:w="177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hint="eastAsia"/>
          <w:b w:val="0"/>
          <w:bCs w:val="0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hint="eastAsia"/>
          <w:b w:val="0"/>
          <w:bCs w:val="0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hint="eastAsia"/>
          <w:b w:val="0"/>
          <w:bCs w:val="0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hint="eastAsia"/>
          <w:b w:val="0"/>
          <w:bCs w:val="0"/>
          <w:sz w:val="28"/>
          <w:szCs w:val="28"/>
        </w:rPr>
      </w:pPr>
    </w:p>
    <w:tbl>
      <w:tblPr>
        <w:tblStyle w:val="7"/>
        <w:tblpPr w:leftFromText="180" w:rightFromText="180" w:vertAnchor="text" w:horzAnchor="page" w:tblpX="1603" w:tblpY="773"/>
        <w:tblOverlap w:val="never"/>
        <w:tblW w:w="1365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7"/>
        <w:gridCol w:w="728"/>
        <w:gridCol w:w="3970"/>
        <w:gridCol w:w="1056"/>
        <w:gridCol w:w="4872"/>
        <w:gridCol w:w="979"/>
        <w:gridCol w:w="1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</w:trPr>
        <w:tc>
          <w:tcPr>
            <w:tcW w:w="487" w:type="dxa"/>
            <w:vMerge w:val="restart"/>
            <w:vAlign w:val="center"/>
          </w:tcPr>
          <w:p>
            <w:pPr>
              <w:spacing w:line="280" w:lineRule="exact"/>
              <w:rPr>
                <w:rFonts w:hint="eastAsia" w:ascii="仿宋_GB2312" w:hAnsi="宋体"/>
                <w:b/>
                <w:sz w:val="24"/>
                <w:szCs w:val="24"/>
              </w:rPr>
            </w:pPr>
            <w:r>
              <w:rPr>
                <w:rFonts w:hint="eastAsia" w:ascii="仿宋_GB2312" w:hAnsi="宋体"/>
                <w:b/>
                <w:sz w:val="24"/>
                <w:szCs w:val="24"/>
              </w:rPr>
              <w:t>专题讲座</w:t>
            </w:r>
          </w:p>
        </w:tc>
        <w:tc>
          <w:tcPr>
            <w:tcW w:w="72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序号</w:t>
            </w:r>
          </w:p>
        </w:tc>
        <w:tc>
          <w:tcPr>
            <w:tcW w:w="397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内    容</w:t>
            </w:r>
          </w:p>
        </w:tc>
        <w:tc>
          <w:tcPr>
            <w:tcW w:w="105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主讲人</w:t>
            </w:r>
          </w:p>
        </w:tc>
        <w:tc>
          <w:tcPr>
            <w:tcW w:w="487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单位及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职务</w:t>
            </w:r>
          </w:p>
        </w:tc>
        <w:tc>
          <w:tcPr>
            <w:tcW w:w="97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课时</w:t>
            </w:r>
          </w:p>
        </w:tc>
        <w:tc>
          <w:tcPr>
            <w:tcW w:w="156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6" w:hRule="atLeast"/>
        </w:trPr>
        <w:tc>
          <w:tcPr>
            <w:tcW w:w="487" w:type="dxa"/>
            <w:vMerge w:val="continue"/>
            <w:vAlign w:val="center"/>
          </w:tcPr>
          <w:p>
            <w:pPr>
              <w:spacing w:line="280" w:lineRule="exact"/>
              <w:rPr>
                <w:rFonts w:hint="eastAsia" w:ascii="仿宋_GB2312" w:hAnsi="宋体"/>
                <w:b/>
                <w:sz w:val="24"/>
                <w:szCs w:val="24"/>
              </w:rPr>
            </w:pPr>
          </w:p>
        </w:tc>
        <w:tc>
          <w:tcPr>
            <w:tcW w:w="72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97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新中国成立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70周年专题专题</w:t>
            </w:r>
          </w:p>
        </w:tc>
        <w:tc>
          <w:tcPr>
            <w:tcW w:w="1056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李咏宾</w:t>
            </w:r>
          </w:p>
        </w:tc>
        <w:tc>
          <w:tcPr>
            <w:tcW w:w="487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马克思主义学院《纲要》教研室主任</w:t>
            </w:r>
          </w:p>
        </w:tc>
        <w:tc>
          <w:tcPr>
            <w:tcW w:w="97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2H</w:t>
            </w:r>
          </w:p>
        </w:tc>
        <w:tc>
          <w:tcPr>
            <w:tcW w:w="156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18164972710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4" w:hRule="exact"/>
        </w:trPr>
        <w:tc>
          <w:tcPr>
            <w:tcW w:w="487" w:type="dxa"/>
            <w:vMerge w:val="continue"/>
            <w:vAlign w:val="center"/>
          </w:tcPr>
          <w:p>
            <w:pPr>
              <w:spacing w:line="340" w:lineRule="exact"/>
              <w:rPr>
                <w:rFonts w:hint="eastAsia" w:ascii="仿宋_GB2312" w:hAnsi="宋体"/>
                <w:b/>
                <w:sz w:val="24"/>
                <w:szCs w:val="24"/>
              </w:rPr>
            </w:pPr>
          </w:p>
        </w:tc>
        <w:tc>
          <w:tcPr>
            <w:tcW w:w="72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highlight w:val="none"/>
                <w:lang w:val="en-US" w:eastAsia="zh-CN"/>
              </w:rPr>
              <w:t>2</w:t>
            </w:r>
          </w:p>
        </w:tc>
        <w:tc>
          <w:tcPr>
            <w:tcW w:w="397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lang w:val="en-US" w:eastAsia="zh-CN"/>
              </w:rPr>
              <w:t>深刻认识和理解中国特色社会主义优势</w:t>
            </w:r>
          </w:p>
        </w:tc>
        <w:tc>
          <w:tcPr>
            <w:tcW w:w="1056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highlight w:val="none"/>
                <w:lang w:val="en-US" w:eastAsia="zh-CN"/>
              </w:rPr>
              <w:t>张涛</w:t>
            </w:r>
          </w:p>
        </w:tc>
        <w:tc>
          <w:tcPr>
            <w:tcW w:w="4872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/>
                <w:sz w:val="21"/>
                <w:szCs w:val="21"/>
                <w:lang w:val="en-US" w:eastAsia="zh-CN"/>
              </w:rPr>
              <w:t>马克思主义学院《概论》教研室主任</w:t>
            </w:r>
          </w:p>
        </w:tc>
        <w:tc>
          <w:tcPr>
            <w:tcW w:w="97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2H</w:t>
            </w:r>
          </w:p>
        </w:tc>
        <w:tc>
          <w:tcPr>
            <w:tcW w:w="156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15160915272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exact"/>
        </w:trPr>
        <w:tc>
          <w:tcPr>
            <w:tcW w:w="487" w:type="dxa"/>
            <w:vMerge w:val="continue"/>
            <w:vAlign w:val="center"/>
          </w:tcPr>
          <w:p>
            <w:pPr>
              <w:spacing w:line="340" w:lineRule="exact"/>
              <w:rPr>
                <w:rFonts w:hint="eastAsia" w:ascii="仿宋_GB2312" w:hAnsi="宋体"/>
                <w:b/>
                <w:sz w:val="24"/>
                <w:szCs w:val="24"/>
              </w:rPr>
            </w:pPr>
          </w:p>
        </w:tc>
        <w:tc>
          <w:tcPr>
            <w:tcW w:w="72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highlight w:val="none"/>
                <w:lang w:val="en-US" w:eastAsia="zh-CN"/>
              </w:rPr>
              <w:t>3</w:t>
            </w:r>
          </w:p>
        </w:tc>
        <w:tc>
          <w:tcPr>
            <w:tcW w:w="397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lang w:val="en-US" w:eastAsia="zh-CN"/>
              </w:rPr>
              <w:t>良法与善治——法治的形式与实质</w:t>
            </w:r>
          </w:p>
        </w:tc>
        <w:tc>
          <w:tcPr>
            <w:tcW w:w="105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highlight w:val="none"/>
                <w:lang w:val="en-US" w:eastAsia="zh-CN"/>
              </w:rPr>
              <w:t>辛金钦</w:t>
            </w:r>
          </w:p>
        </w:tc>
        <w:tc>
          <w:tcPr>
            <w:tcW w:w="487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/>
                <w:sz w:val="21"/>
                <w:szCs w:val="21"/>
                <w:lang w:val="en-US" w:eastAsia="zh-CN"/>
              </w:rPr>
              <w:t>马克思主义学院《基础》教研室主任</w:t>
            </w:r>
          </w:p>
        </w:tc>
        <w:tc>
          <w:tcPr>
            <w:tcW w:w="97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2H</w:t>
            </w:r>
          </w:p>
        </w:tc>
        <w:tc>
          <w:tcPr>
            <w:tcW w:w="156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18099227582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exact"/>
        </w:trPr>
        <w:tc>
          <w:tcPr>
            <w:tcW w:w="487" w:type="dxa"/>
            <w:vMerge w:val="continue"/>
            <w:vAlign w:val="center"/>
          </w:tcPr>
          <w:p>
            <w:pPr>
              <w:spacing w:line="340" w:lineRule="exact"/>
              <w:rPr>
                <w:rFonts w:hint="eastAsia" w:ascii="仿宋_GB2312" w:hAnsi="宋体"/>
                <w:b/>
                <w:sz w:val="24"/>
                <w:szCs w:val="24"/>
              </w:rPr>
            </w:pPr>
          </w:p>
        </w:tc>
        <w:tc>
          <w:tcPr>
            <w:tcW w:w="728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cs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highlight w:val="none"/>
                <w:lang w:val="en-US" w:eastAsia="zh-CN"/>
              </w:rPr>
              <w:t>4</w:t>
            </w:r>
          </w:p>
        </w:tc>
        <w:tc>
          <w:tcPr>
            <w:tcW w:w="3970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lang w:val="en-US" w:eastAsia="zh-CN"/>
              </w:rPr>
              <w:t>全面领会“三个为什么”</w:t>
            </w:r>
          </w:p>
        </w:tc>
        <w:tc>
          <w:tcPr>
            <w:tcW w:w="105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highlight w:val="none"/>
                <w:lang w:val="en-US" w:eastAsia="zh-CN"/>
              </w:rPr>
              <w:t>李咏宾</w:t>
            </w:r>
          </w:p>
        </w:tc>
        <w:tc>
          <w:tcPr>
            <w:tcW w:w="487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/>
                <w:sz w:val="21"/>
                <w:szCs w:val="21"/>
                <w:lang w:val="en-US" w:eastAsia="zh-CN"/>
              </w:rPr>
              <w:t>马克思主义学院《纲要》教研室主任</w:t>
            </w:r>
          </w:p>
        </w:tc>
        <w:tc>
          <w:tcPr>
            <w:tcW w:w="97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2H</w:t>
            </w:r>
          </w:p>
        </w:tc>
        <w:tc>
          <w:tcPr>
            <w:tcW w:w="156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18164972710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exact"/>
        </w:trPr>
        <w:tc>
          <w:tcPr>
            <w:tcW w:w="487" w:type="dxa"/>
            <w:vMerge w:val="continue"/>
            <w:vAlign w:val="center"/>
          </w:tcPr>
          <w:p>
            <w:pPr>
              <w:spacing w:line="340" w:lineRule="exact"/>
              <w:rPr>
                <w:rFonts w:hint="eastAsia" w:ascii="仿宋_GB2312" w:hAnsi="宋体"/>
                <w:b/>
                <w:sz w:val="24"/>
                <w:szCs w:val="24"/>
              </w:rPr>
            </w:pPr>
          </w:p>
        </w:tc>
        <w:tc>
          <w:tcPr>
            <w:tcW w:w="728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cs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highlight w:val="none"/>
                <w:lang w:val="en-US" w:eastAsia="zh-CN"/>
              </w:rPr>
              <w:t>5</w:t>
            </w:r>
          </w:p>
        </w:tc>
        <w:tc>
          <w:tcPr>
            <w:tcW w:w="397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  <w:highlight w:val="none"/>
                <w:lang w:val="en-US" w:eastAsia="zh-CN"/>
              </w:rPr>
              <w:t>全面加强基层党组织政治功能和组织力</w:t>
            </w:r>
          </w:p>
        </w:tc>
        <w:tc>
          <w:tcPr>
            <w:tcW w:w="105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highlight w:val="none"/>
                <w:lang w:val="en-US" w:eastAsia="zh-CN"/>
              </w:rPr>
              <w:t>苗志娟</w:t>
            </w:r>
          </w:p>
        </w:tc>
        <w:tc>
          <w:tcPr>
            <w:tcW w:w="487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/>
                <w:sz w:val="21"/>
                <w:szCs w:val="21"/>
                <w:lang w:val="en-US" w:eastAsia="zh-CN"/>
              </w:rPr>
              <w:t>马克思主义学院第一党支部书记</w:t>
            </w:r>
          </w:p>
        </w:tc>
        <w:tc>
          <w:tcPr>
            <w:tcW w:w="97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2H</w:t>
            </w:r>
          </w:p>
        </w:tc>
        <w:tc>
          <w:tcPr>
            <w:tcW w:w="156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13669971040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8" w:hRule="exact"/>
        </w:trPr>
        <w:tc>
          <w:tcPr>
            <w:tcW w:w="487" w:type="dxa"/>
            <w:vMerge w:val="continue"/>
            <w:vAlign w:val="center"/>
          </w:tcPr>
          <w:p>
            <w:pPr>
              <w:spacing w:line="340" w:lineRule="exact"/>
              <w:rPr>
                <w:rFonts w:hint="eastAsia" w:ascii="仿宋_GB2312" w:hAnsi="宋体"/>
                <w:b/>
                <w:sz w:val="24"/>
                <w:szCs w:val="24"/>
              </w:rPr>
            </w:pPr>
          </w:p>
        </w:tc>
        <w:tc>
          <w:tcPr>
            <w:tcW w:w="72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highlight w:val="none"/>
                <w:lang w:val="en-US" w:eastAsia="zh-CN"/>
              </w:rPr>
              <w:t>6</w:t>
            </w:r>
          </w:p>
        </w:tc>
        <w:tc>
          <w:tcPr>
            <w:tcW w:w="397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/>
                <w:sz w:val="21"/>
                <w:szCs w:val="21"/>
              </w:rPr>
              <w:t>中国共产党章程</w:t>
            </w:r>
          </w:p>
        </w:tc>
        <w:tc>
          <w:tcPr>
            <w:tcW w:w="1056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/>
                <w:sz w:val="21"/>
                <w:szCs w:val="21"/>
                <w:highlight w:val="none"/>
              </w:rPr>
              <w:t>刘春海</w:t>
            </w:r>
          </w:p>
        </w:tc>
        <w:tc>
          <w:tcPr>
            <w:tcW w:w="4872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/>
                <w:sz w:val="21"/>
                <w:szCs w:val="21"/>
              </w:rPr>
              <w:t>校党委宣传部副部长</w:t>
            </w:r>
          </w:p>
        </w:tc>
        <w:tc>
          <w:tcPr>
            <w:tcW w:w="97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2H</w:t>
            </w:r>
          </w:p>
        </w:tc>
        <w:tc>
          <w:tcPr>
            <w:tcW w:w="156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15099609905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7" w:hRule="exact"/>
        </w:trPr>
        <w:tc>
          <w:tcPr>
            <w:tcW w:w="487" w:type="dxa"/>
            <w:vMerge w:val="continue"/>
            <w:vAlign w:val="center"/>
          </w:tcPr>
          <w:p>
            <w:pPr>
              <w:spacing w:line="340" w:lineRule="exact"/>
              <w:rPr>
                <w:rFonts w:hint="eastAsia" w:ascii="仿宋_GB2312" w:hAnsi="宋体"/>
                <w:b/>
                <w:sz w:val="24"/>
                <w:szCs w:val="24"/>
              </w:rPr>
            </w:pPr>
          </w:p>
        </w:tc>
        <w:tc>
          <w:tcPr>
            <w:tcW w:w="72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397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中国共产党的纪律</w:t>
            </w:r>
          </w:p>
        </w:tc>
        <w:tc>
          <w:tcPr>
            <w:tcW w:w="105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lang w:eastAsia="zh-CN"/>
              </w:rPr>
              <w:t>李全棋</w:t>
            </w:r>
          </w:p>
        </w:tc>
        <w:tc>
          <w:tcPr>
            <w:tcW w:w="487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highlight w:val="none"/>
                <w:lang w:eastAsia="zh-CN"/>
              </w:rPr>
              <w:t>校纪委正处级纪检员、机关纪委书记</w:t>
            </w:r>
          </w:p>
        </w:tc>
        <w:tc>
          <w:tcPr>
            <w:tcW w:w="97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2H</w:t>
            </w:r>
          </w:p>
        </w:tc>
        <w:tc>
          <w:tcPr>
            <w:tcW w:w="156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13899842707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" w:hRule="exact"/>
        </w:trPr>
        <w:tc>
          <w:tcPr>
            <w:tcW w:w="487" w:type="dxa"/>
            <w:vAlign w:val="center"/>
          </w:tcPr>
          <w:p>
            <w:pPr>
              <w:spacing w:line="340" w:lineRule="exact"/>
              <w:rPr>
                <w:rFonts w:hint="eastAsia" w:ascii="仿宋_GB2312" w:hAnsi="宋体" w:eastAsia="仿宋_GB2312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/>
                <w:b/>
                <w:sz w:val="24"/>
                <w:szCs w:val="24"/>
                <w:lang w:eastAsia="zh-CN"/>
              </w:rPr>
              <w:t>报告</w:t>
            </w:r>
          </w:p>
        </w:tc>
        <w:tc>
          <w:tcPr>
            <w:tcW w:w="72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397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观看先进事迹</w:t>
            </w:r>
          </w:p>
        </w:tc>
        <w:tc>
          <w:tcPr>
            <w:tcW w:w="105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lang w:val="en-US" w:eastAsia="zh-CN"/>
              </w:rPr>
              <w:t>班主任</w:t>
            </w:r>
          </w:p>
        </w:tc>
        <w:tc>
          <w:tcPr>
            <w:tcW w:w="487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张福清先进事迹报告</w:t>
            </w:r>
          </w:p>
        </w:tc>
        <w:tc>
          <w:tcPr>
            <w:tcW w:w="97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2H</w:t>
            </w:r>
          </w:p>
        </w:tc>
        <w:tc>
          <w:tcPr>
            <w:tcW w:w="156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15099538083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" w:hRule="exact"/>
        </w:trPr>
        <w:tc>
          <w:tcPr>
            <w:tcW w:w="487" w:type="dxa"/>
            <w:vAlign w:val="center"/>
          </w:tcPr>
          <w:p>
            <w:pPr>
              <w:spacing w:line="340" w:lineRule="exact"/>
              <w:rPr>
                <w:rFonts w:hint="eastAsia" w:ascii="仿宋_GB2312" w:hAnsi="宋体" w:eastAsia="仿宋_GB2312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/>
                <w:b/>
                <w:sz w:val="24"/>
                <w:szCs w:val="24"/>
                <w:lang w:eastAsia="zh-CN"/>
              </w:rPr>
              <w:t>其他</w:t>
            </w:r>
          </w:p>
        </w:tc>
        <w:tc>
          <w:tcPr>
            <w:tcW w:w="72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397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交流研讨</w:t>
            </w:r>
          </w:p>
        </w:tc>
        <w:tc>
          <w:tcPr>
            <w:tcW w:w="105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lang w:val="en-US" w:eastAsia="zh-CN"/>
              </w:rPr>
              <w:t>班主任</w:t>
            </w:r>
          </w:p>
        </w:tc>
        <w:tc>
          <w:tcPr>
            <w:tcW w:w="487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围绕专题讲心得（撰写发言材料）</w:t>
            </w:r>
          </w:p>
        </w:tc>
        <w:tc>
          <w:tcPr>
            <w:tcW w:w="97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H</w:t>
            </w:r>
          </w:p>
        </w:tc>
        <w:tc>
          <w:tcPr>
            <w:tcW w:w="156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15099538083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" w:hRule="exact"/>
        </w:trPr>
        <w:tc>
          <w:tcPr>
            <w:tcW w:w="487" w:type="dxa"/>
            <w:vAlign w:val="center"/>
          </w:tcPr>
          <w:p>
            <w:pPr>
              <w:spacing w:line="340" w:lineRule="exact"/>
              <w:rPr>
                <w:rFonts w:hint="eastAsia" w:ascii="仿宋_GB2312" w:hAnsi="宋体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/>
                <w:b/>
                <w:sz w:val="24"/>
                <w:szCs w:val="24"/>
                <w:lang w:eastAsia="zh-CN"/>
              </w:rPr>
              <w:t>结业</w:t>
            </w:r>
          </w:p>
        </w:tc>
        <w:tc>
          <w:tcPr>
            <w:tcW w:w="728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397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总结</w:t>
            </w:r>
          </w:p>
        </w:tc>
        <w:tc>
          <w:tcPr>
            <w:tcW w:w="105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班主任</w:t>
            </w:r>
          </w:p>
        </w:tc>
        <w:tc>
          <w:tcPr>
            <w:tcW w:w="487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97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2H</w:t>
            </w:r>
          </w:p>
        </w:tc>
        <w:tc>
          <w:tcPr>
            <w:tcW w:w="156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15099538083</w:t>
            </w:r>
          </w:p>
        </w:tc>
      </w:tr>
    </w:tbl>
    <w:p>
      <w:pPr>
        <w:jc w:val="center"/>
        <w:rPr>
          <w:rFonts w:hint="default" w:ascii="仿宋_GB2312"/>
          <w:b/>
          <w:bCs/>
          <w:color w:val="auto"/>
          <w:sz w:val="24"/>
          <w:szCs w:val="2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党校第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73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期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  <w:t>发展对象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培训班培训内容</w:t>
      </w:r>
    </w:p>
    <w:tbl>
      <w:tblPr>
        <w:tblStyle w:val="7"/>
        <w:tblpPr w:leftFromText="180" w:rightFromText="180" w:vertAnchor="text" w:horzAnchor="page" w:tblpX="1633" w:tblpY="807"/>
        <w:tblOverlap w:val="never"/>
        <w:tblW w:w="1367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7"/>
        <w:gridCol w:w="729"/>
        <w:gridCol w:w="3594"/>
        <w:gridCol w:w="1659"/>
        <w:gridCol w:w="4915"/>
        <w:gridCol w:w="730"/>
        <w:gridCol w:w="15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</w:trPr>
        <w:tc>
          <w:tcPr>
            <w:tcW w:w="487" w:type="dxa"/>
            <w:vMerge w:val="restar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eastAsia" w:ascii="仿宋_GB2312" w:hAnsi="宋体"/>
                <w:b/>
                <w:sz w:val="24"/>
                <w:szCs w:val="24"/>
              </w:rPr>
            </w:pPr>
            <w:r>
              <w:rPr>
                <w:rFonts w:hint="eastAsia" w:ascii="仿宋_GB2312" w:hAnsi="宋体"/>
                <w:b/>
                <w:sz w:val="24"/>
                <w:szCs w:val="24"/>
              </w:rPr>
              <w:t>专题讲座</w:t>
            </w:r>
          </w:p>
        </w:tc>
        <w:tc>
          <w:tcPr>
            <w:tcW w:w="72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序号</w:t>
            </w:r>
          </w:p>
        </w:tc>
        <w:tc>
          <w:tcPr>
            <w:tcW w:w="359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内    容</w:t>
            </w:r>
          </w:p>
        </w:tc>
        <w:tc>
          <w:tcPr>
            <w:tcW w:w="165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主讲人</w:t>
            </w:r>
          </w:p>
        </w:tc>
        <w:tc>
          <w:tcPr>
            <w:tcW w:w="491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单位及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职务</w:t>
            </w:r>
          </w:p>
        </w:tc>
        <w:tc>
          <w:tcPr>
            <w:tcW w:w="73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课时</w:t>
            </w:r>
          </w:p>
        </w:tc>
        <w:tc>
          <w:tcPr>
            <w:tcW w:w="156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5" w:hRule="exact"/>
        </w:trPr>
        <w:tc>
          <w:tcPr>
            <w:tcW w:w="4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hint="eastAsia" w:ascii="仿宋_GB2312" w:hAnsi="宋体"/>
                <w:b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3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新中国辉煌成就的国际比较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highlight w:val="none"/>
                <w:lang w:val="en-US" w:eastAsia="zh-CN"/>
              </w:rPr>
              <w:t>贾友军</w:t>
            </w:r>
          </w:p>
        </w:tc>
        <w:tc>
          <w:tcPr>
            <w:tcW w:w="4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马克思主义学院党总支副书记、院长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2H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15022973880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5" w:hRule="exact"/>
        </w:trPr>
        <w:tc>
          <w:tcPr>
            <w:tcW w:w="4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hint="eastAsia" w:ascii="仿宋_GB2312" w:hAnsi="宋体"/>
                <w:b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cs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highlight w:val="none"/>
                <w:lang w:val="en-US" w:eastAsia="zh-CN"/>
              </w:rPr>
              <w:t>2</w:t>
            </w:r>
          </w:p>
        </w:tc>
        <w:tc>
          <w:tcPr>
            <w:tcW w:w="3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45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kern w:val="2"/>
                <w:sz w:val="24"/>
                <w:szCs w:val="24"/>
                <w:lang w:val="en-US" w:eastAsia="zh-CN" w:bidi="ar-SA"/>
              </w:rPr>
              <w:fldChar w:fldCharType="begin"/>
            </w:r>
            <w:r>
              <w:rPr>
                <w:rFonts w:hint="default" w:ascii="仿宋_GB2312" w:hAnsi="仿宋_GB2312" w:eastAsia="仿宋_GB2312" w:cs="仿宋_GB2312"/>
                <w:b w:val="0"/>
                <w:kern w:val="2"/>
                <w:sz w:val="24"/>
                <w:szCs w:val="24"/>
                <w:lang w:val="en-US" w:eastAsia="zh-CN" w:bidi="ar-SA"/>
              </w:rPr>
              <w:instrText xml:space="preserve"> HYPERLINK "https://www.so.com/link?m=a76hGg5CbMVgg7SKAeZrKujfO6nOR7jBEK7nB6AbwIygfn5YidYbko9CpVKD27/vWcd1tXn75vUVHZc8iOQ1V56r4A0iq8eTJ83usBloW6aKkoUiFZTAH1fjianUPimki0ZOvvwM4Av1rPviHv0d36a8Wk+9DhY5O6eTeTdWMB6W+jO2jShxYb9ipVnTdMYfUoGJex/X+Phy9qdiAwEcBLwLJV4VGygR/fjwNl38ahLrvwF8EJGEV51b5gB+d7BstbYb0MZG23B4+eE7eYLYwskFNlwCh4/iB" \t "https://www.so.com/_blank" </w:instrText>
            </w:r>
            <w:r>
              <w:rPr>
                <w:rFonts w:hint="default" w:ascii="仿宋_GB2312" w:hAnsi="仿宋_GB2312" w:eastAsia="仿宋_GB2312" w:cs="仿宋_GB2312"/>
                <w:b w:val="0"/>
                <w:kern w:val="2"/>
                <w:sz w:val="24"/>
                <w:szCs w:val="24"/>
                <w:lang w:val="en-US" w:eastAsia="zh-CN" w:bidi="ar-SA"/>
              </w:rPr>
              <w:fldChar w:fldCharType="separate"/>
            </w:r>
            <w:r>
              <w:rPr>
                <w:rFonts w:hint="default" w:ascii="仿宋_GB2312" w:hAnsi="仿宋_GB2312" w:eastAsia="仿宋_GB2312" w:cs="仿宋_GB2312"/>
                <w:b w:val="0"/>
                <w:kern w:val="2"/>
                <w:sz w:val="24"/>
                <w:szCs w:val="24"/>
                <w:lang w:val="en-US" w:eastAsia="zh-CN" w:bidi="ar-SA"/>
              </w:rPr>
              <w:t>切实维护意识形态领域安全</w:t>
            </w:r>
            <w:r>
              <w:rPr>
                <w:rFonts w:hint="default" w:ascii="仿宋_GB2312" w:hAnsi="仿宋_GB2312" w:eastAsia="仿宋_GB2312" w:cs="仿宋_GB2312"/>
                <w:b w:val="0"/>
                <w:kern w:val="2"/>
                <w:sz w:val="24"/>
                <w:szCs w:val="24"/>
                <w:lang w:val="en-US" w:eastAsia="zh-CN" w:bidi="ar-SA"/>
              </w:rPr>
              <w:fldChar w:fldCharType="end"/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  <w:t>匡延昌</w:t>
            </w:r>
          </w:p>
        </w:tc>
        <w:tc>
          <w:tcPr>
            <w:tcW w:w="4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  <w:t>机关党委书记兼组织部副部长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2H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  <w:t>13899993980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5" w:hRule="exact"/>
        </w:trPr>
        <w:tc>
          <w:tcPr>
            <w:tcW w:w="4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hint="eastAsia" w:ascii="仿宋_GB2312" w:hAnsi="宋体"/>
                <w:b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highlight w:val="none"/>
                <w:lang w:val="en-US" w:eastAsia="zh-CN"/>
              </w:rPr>
              <w:t>3</w:t>
            </w:r>
          </w:p>
        </w:tc>
        <w:tc>
          <w:tcPr>
            <w:tcW w:w="3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中国特色社会主义理想信念专题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辛金钦</w:t>
            </w:r>
          </w:p>
        </w:tc>
        <w:tc>
          <w:tcPr>
            <w:tcW w:w="4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马克思主义学院《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基础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》教研室主任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2H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18099227582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5" w:hRule="exact"/>
        </w:trPr>
        <w:tc>
          <w:tcPr>
            <w:tcW w:w="4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hint="eastAsia" w:ascii="仿宋_GB2312" w:hAnsi="宋体"/>
                <w:b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highlight w:val="none"/>
                <w:lang w:val="en-US" w:eastAsia="zh-CN"/>
              </w:rPr>
              <w:t>4</w:t>
            </w:r>
          </w:p>
        </w:tc>
        <w:tc>
          <w:tcPr>
            <w:tcW w:w="3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新疆四史专题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/>
                <w:sz w:val="21"/>
                <w:szCs w:val="21"/>
                <w:highlight w:val="none"/>
                <w:lang w:val="en-US" w:eastAsia="zh-CN"/>
              </w:rPr>
              <w:t>努力曼</w:t>
            </w:r>
            <w:r>
              <w:rPr>
                <w:rFonts w:hint="eastAsia" w:ascii="仿宋_GB2312" w:hAnsi="宋体"/>
                <w:sz w:val="21"/>
                <w:szCs w:val="21"/>
                <w:highlight w:val="none"/>
              </w:rPr>
              <w:t>·</w:t>
            </w:r>
            <w:r>
              <w:rPr>
                <w:rFonts w:hint="eastAsia" w:ascii="仿宋_GB2312" w:hAnsi="宋体"/>
                <w:sz w:val="21"/>
                <w:szCs w:val="21"/>
                <w:highlight w:val="none"/>
                <w:lang w:val="en-US" w:eastAsia="zh-CN"/>
              </w:rPr>
              <w:t>依米题</w:t>
            </w:r>
          </w:p>
        </w:tc>
        <w:tc>
          <w:tcPr>
            <w:tcW w:w="4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马克思主义学院</w:t>
            </w: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副院长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2H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highlight w:val="none"/>
                <w:lang w:val="en-US" w:eastAsia="zh-CN"/>
              </w:rPr>
              <w:t>15160971969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8" w:hRule="exact"/>
        </w:trPr>
        <w:tc>
          <w:tcPr>
            <w:tcW w:w="4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hint="eastAsia" w:ascii="仿宋_GB2312" w:hAnsi="宋体"/>
                <w:b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highlight w:val="none"/>
                <w:lang w:val="en-US" w:eastAsia="zh-CN"/>
              </w:rPr>
              <w:t>5</w:t>
            </w:r>
          </w:p>
        </w:tc>
        <w:tc>
          <w:tcPr>
            <w:tcW w:w="3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弘扬五四精神专题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翟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宇</w:t>
            </w:r>
          </w:p>
        </w:tc>
        <w:tc>
          <w:tcPr>
            <w:tcW w:w="4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马克思主义学院《原理》教研室</w:t>
            </w:r>
            <w:r>
              <w:rPr>
                <w:rFonts w:hint="eastAsia" w:ascii="仿宋_GB2312" w:hAnsi="仿宋_GB2312" w:cs="仿宋_GB2312"/>
                <w:sz w:val="24"/>
                <w:szCs w:val="24"/>
                <w:highlight w:val="none"/>
                <w:lang w:val="en-US" w:eastAsia="zh-CN"/>
              </w:rPr>
              <w:t>教师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2H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13369633369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exact"/>
        </w:trPr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hint="eastAsia" w:ascii="仿宋_GB2312" w:hAnsi="宋体" w:eastAsia="仿宋_GB2312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/>
                <w:b/>
                <w:sz w:val="24"/>
                <w:szCs w:val="24"/>
                <w:lang w:eastAsia="zh-CN"/>
              </w:rPr>
              <w:t>报告</w:t>
            </w: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3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观看先进事迹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班主任</w:t>
            </w:r>
          </w:p>
        </w:tc>
        <w:tc>
          <w:tcPr>
            <w:tcW w:w="4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eastAsia="zh-CN"/>
              </w:rPr>
              <w:t>“三会一课”教学片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2H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15099538083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3" w:hRule="exact"/>
        </w:trPr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hint="eastAsia" w:ascii="仿宋_GB2312" w:hAnsi="宋体" w:eastAsia="仿宋_GB2312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/>
                <w:b/>
                <w:sz w:val="24"/>
                <w:szCs w:val="24"/>
                <w:lang w:eastAsia="zh-CN"/>
              </w:rPr>
              <w:t>其他</w:t>
            </w: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3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交流研讨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班主任</w:t>
            </w:r>
          </w:p>
        </w:tc>
        <w:tc>
          <w:tcPr>
            <w:tcW w:w="4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围绕专题讲心得（撰写发言材料）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2H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15099538083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exact"/>
        </w:trPr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hint="eastAsia" w:ascii="仿宋_GB2312" w:hAnsi="宋体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/>
                <w:b/>
                <w:sz w:val="24"/>
                <w:szCs w:val="24"/>
                <w:lang w:eastAsia="zh-CN"/>
              </w:rPr>
              <w:t>结业</w:t>
            </w: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3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总结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班主任</w:t>
            </w:r>
          </w:p>
        </w:tc>
        <w:tc>
          <w:tcPr>
            <w:tcW w:w="4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2H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15099538083</w:t>
            </w:r>
          </w:p>
        </w:tc>
      </w:tr>
    </w:tbl>
    <w:p>
      <w:pPr>
        <w:jc w:val="center"/>
        <w:rPr>
          <w:rFonts w:hint="default" w:ascii="仿宋_GB2312"/>
          <w:b/>
          <w:bCs/>
          <w:color w:val="auto"/>
          <w:sz w:val="24"/>
          <w:szCs w:val="2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党校第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73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期预备党员培训班培训内容</w:t>
      </w:r>
    </w:p>
    <w:sectPr>
      <w:pgSz w:w="16838" w:h="11906" w:orient="landscape"/>
      <w:pgMar w:top="1531" w:right="2098" w:bottom="1531" w:left="1984" w:header="851" w:footer="1587" w:gutter="0"/>
      <w:cols w:space="720" w:num="1"/>
      <w:rtlGutter w:val="0"/>
      <w:docGrid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wordWrap w:val="0"/>
      <w:ind w:right="280"/>
      <w:jc w:val="right"/>
      <w:rPr>
        <w:rFonts w:hint="eastAsia"/>
        <w:sz w:val="28"/>
        <w:szCs w:val="28"/>
      </w:rPr>
    </w:pPr>
  </w:p>
  <w:p>
    <w:pPr>
      <w:pStyle w:val="4"/>
      <w:ind w:right="280"/>
      <w:jc w:val="right"/>
    </w:pPr>
    <w:r>
      <w:rPr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PAGE   \* MERGEFORMAT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1</w:t>
    </w:r>
    <w:r>
      <w:rPr>
        <w:sz w:val="28"/>
        <w:szCs w:val="28"/>
      </w:rPr>
      <w:fldChar w:fldCharType="end"/>
    </w:r>
    <w:r>
      <w:rPr>
        <w:sz w:val="28"/>
        <w:szCs w:val="28"/>
      </w:rPr>
      <w:t xml:space="preserve"> —</w:t>
    </w:r>
    <w:r>
      <w:rPr>
        <w:rFonts w:hint="eastAsia"/>
      </w:rPr>
      <w:t xml:space="preserve">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F239B7"/>
    <w:rsid w:val="03491420"/>
    <w:rsid w:val="0645771E"/>
    <w:rsid w:val="0B7A2415"/>
    <w:rsid w:val="10F329C2"/>
    <w:rsid w:val="15972293"/>
    <w:rsid w:val="17C96FD6"/>
    <w:rsid w:val="17CE23AD"/>
    <w:rsid w:val="181130CA"/>
    <w:rsid w:val="193B2EC9"/>
    <w:rsid w:val="1D6C5AB9"/>
    <w:rsid w:val="1FB86AF3"/>
    <w:rsid w:val="21685EC9"/>
    <w:rsid w:val="21C71BB3"/>
    <w:rsid w:val="23651439"/>
    <w:rsid w:val="295677BB"/>
    <w:rsid w:val="2C4D2736"/>
    <w:rsid w:val="30AD737C"/>
    <w:rsid w:val="31FA5B40"/>
    <w:rsid w:val="3B710BE4"/>
    <w:rsid w:val="3D163F09"/>
    <w:rsid w:val="3D9A4134"/>
    <w:rsid w:val="3DBA0A5B"/>
    <w:rsid w:val="3DCB48A9"/>
    <w:rsid w:val="3F407AAB"/>
    <w:rsid w:val="42847648"/>
    <w:rsid w:val="44C55817"/>
    <w:rsid w:val="44F239B7"/>
    <w:rsid w:val="46685171"/>
    <w:rsid w:val="4B7D491B"/>
    <w:rsid w:val="508E360D"/>
    <w:rsid w:val="520165B4"/>
    <w:rsid w:val="53AF69E2"/>
    <w:rsid w:val="5407713B"/>
    <w:rsid w:val="56E70F58"/>
    <w:rsid w:val="573426EC"/>
    <w:rsid w:val="589E256E"/>
    <w:rsid w:val="5ADC6F8F"/>
    <w:rsid w:val="63877829"/>
    <w:rsid w:val="6B5509D8"/>
    <w:rsid w:val="6BB578C3"/>
    <w:rsid w:val="6E9335CA"/>
    <w:rsid w:val="6F8D059B"/>
    <w:rsid w:val="7AAA7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iPriority="99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2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unhideWhenUsed/>
    <w:qFormat/>
    <w:uiPriority w:val="99"/>
    <w:pPr>
      <w:ind w:left="100" w:leftChars="2500"/>
    </w:p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eastAsia="宋体"/>
      <w:kern w:val="0"/>
      <w:sz w:val="18"/>
      <w:szCs w:val="18"/>
    </w:rPr>
  </w:style>
  <w:style w:type="paragraph" w:styleId="5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eastAsia="宋体"/>
      <w:kern w:val="0"/>
      <w:sz w:val="18"/>
      <w:szCs w:val="18"/>
    </w:rPr>
  </w:style>
  <w:style w:type="paragraph" w:styleId="6">
    <w:name w:val="Body Text Indent 3"/>
    <w:basedOn w:val="1"/>
    <w:qFormat/>
    <w:uiPriority w:val="0"/>
    <w:pPr>
      <w:spacing w:line="460" w:lineRule="exact"/>
      <w:ind w:firstLine="621" w:firstLineChars="225"/>
    </w:pPr>
    <w:rPr>
      <w:rFonts w:eastAsia="宋体"/>
      <w:sz w:val="30"/>
      <w:szCs w:val="24"/>
    </w:r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paragraph" w:customStyle="1" w:styleId="10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2019-10-24T11:08:00Z</dcterms:created>
  <dc:creator>深知我者</dc:creator>
  <cp:lastModifiedBy>WPS_1466614945</cp:lastModifiedBy>
  <cp:lastPrinted>2020-05-11T05:53:00Z</cp:lastPrinted>
  <dcterms:modified xsi:type="dcterms:W3CDTF">2020-05-11T07:16:16Z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